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270EF" w14:textId="5EEF547C" w:rsidR="00652FFE" w:rsidRPr="00FB55D1" w:rsidRDefault="00AC6DA2" w:rsidP="00652FFE">
      <w:pPr>
        <w:pStyle w:val="SeliteVastaus"/>
        <w:rPr>
          <w:rFonts w:cs="Arial"/>
          <w:b/>
          <w:bCs/>
          <w:lang w:val="sv-FI"/>
        </w:rPr>
      </w:pPr>
      <w:bookmarkStart w:id="0" w:name="_Hlk57886493"/>
      <w:r w:rsidRPr="00FB55D1">
        <w:rPr>
          <w:rFonts w:cs="Arial"/>
          <w:b/>
          <w:bCs/>
          <w:lang w:val="sv-FI"/>
        </w:rPr>
        <w:t>Fyll i de gråa rutorna. Du kan skanna och mejla den undertecknade blanketten och de nödvändiga bilagorna.</w:t>
      </w:r>
      <w:r w:rsidR="00652FFE" w:rsidRPr="00FB55D1">
        <w:rPr>
          <w:rFonts w:cs="Arial"/>
          <w:b/>
          <w:bCs/>
          <w:lang w:val="sv-FI"/>
        </w:rPr>
        <w:t xml:space="preserve"> </w:t>
      </w:r>
    </w:p>
    <w:p w14:paraId="7D5411EB" w14:textId="77777777" w:rsidR="00652FFE" w:rsidRPr="00FB55D1" w:rsidRDefault="00652FFE" w:rsidP="00652FFE">
      <w:pPr>
        <w:pStyle w:val="SeliteVastaus"/>
        <w:rPr>
          <w:rFonts w:cs="Arial"/>
          <w:b/>
          <w:bCs/>
          <w:lang w:val="sv-FI"/>
        </w:rPr>
      </w:pPr>
    </w:p>
    <w:tbl>
      <w:tblPr>
        <w:tblW w:w="100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3"/>
        <w:gridCol w:w="1191"/>
        <w:gridCol w:w="1417"/>
        <w:gridCol w:w="388"/>
        <w:gridCol w:w="6"/>
        <w:gridCol w:w="4877"/>
      </w:tblGrid>
      <w:tr w:rsidR="0027134D" w:rsidRPr="00FB55D1" w14:paraId="4490E170" w14:textId="77777777" w:rsidTr="0027134D">
        <w:trPr>
          <w:cantSplit/>
          <w:trHeight w:val="189"/>
        </w:trPr>
        <w:tc>
          <w:tcPr>
            <w:tcW w:w="100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F35857" w14:textId="5AE410E8" w:rsidR="0027134D" w:rsidRPr="00FB55D1" w:rsidRDefault="00AC6DA2" w:rsidP="0027134D">
            <w:pPr>
              <w:pStyle w:val="SelitePieni"/>
              <w:rPr>
                <w:rFonts w:cs="Arial"/>
                <w:b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b/>
                <w:sz w:val="22"/>
                <w:szCs w:val="22"/>
                <w:lang w:val="sv-FI"/>
              </w:rPr>
              <w:t>Uppgifter om resenären</w:t>
            </w:r>
          </w:p>
        </w:tc>
      </w:tr>
      <w:tr w:rsidR="0027134D" w:rsidRPr="00FB55D1" w14:paraId="1741A50D" w14:textId="77777777" w:rsidTr="0027134D">
        <w:trPr>
          <w:cantSplit/>
          <w:trHeight w:val="189"/>
        </w:trPr>
        <w:tc>
          <w:tcPr>
            <w:tcW w:w="515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5256BBE" w14:textId="1CC4E5E5" w:rsidR="0027134D" w:rsidRPr="00FB55D1" w:rsidRDefault="00AC6DA2" w:rsidP="0027134D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>Namn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A31AA3" w14:textId="3B884E2C" w:rsidR="0027134D" w:rsidRPr="00FB55D1" w:rsidRDefault="00AC6DA2" w:rsidP="0027134D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>Personbeteckning</w:t>
            </w:r>
          </w:p>
        </w:tc>
      </w:tr>
      <w:bookmarkStart w:id="1" w:name="Teksti2"/>
      <w:tr w:rsidR="0027134D" w:rsidRPr="00FB55D1" w14:paraId="1D7065AF" w14:textId="77777777" w:rsidTr="0027134D">
        <w:trPr>
          <w:cantSplit/>
          <w:trHeight w:hRule="exact" w:val="283"/>
        </w:trPr>
        <w:tc>
          <w:tcPr>
            <w:tcW w:w="515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A24A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bookmarkStart w:id="2" w:name="_GoBack"/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bookmarkEnd w:id="2"/>
            <w:r w:rsidRPr="00FB55D1">
              <w:rPr>
                <w:lang w:val="sv-FI"/>
              </w:rPr>
              <w:fldChar w:fldCharType="end"/>
            </w:r>
            <w:bookmarkEnd w:id="1"/>
          </w:p>
        </w:tc>
        <w:tc>
          <w:tcPr>
            <w:tcW w:w="4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FBE0E" w14:textId="77777777" w:rsidR="0027134D" w:rsidRPr="00FB55D1" w:rsidRDefault="0027134D" w:rsidP="0027134D">
            <w:pPr>
              <w:pStyle w:val="SeliteVastaus"/>
              <w:rPr>
                <w:rFonts w:cs="Arial"/>
                <w:lang w:val="sv-FI"/>
              </w:rPr>
            </w:pPr>
            <w:r w:rsidRPr="00FB55D1">
              <w:rPr>
                <w:rFonts w:cs="Arial"/>
                <w:lang w:val="sv-FI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FB55D1">
              <w:rPr>
                <w:rFonts w:cs="Arial"/>
                <w:lang w:val="sv-FI"/>
              </w:rPr>
              <w:instrText xml:space="preserve"> FORMTEXT </w:instrText>
            </w:r>
            <w:r w:rsidRPr="00FB55D1">
              <w:rPr>
                <w:rFonts w:cs="Arial"/>
                <w:lang w:val="sv-FI"/>
              </w:rPr>
            </w:r>
            <w:r w:rsidRPr="00FB55D1">
              <w:rPr>
                <w:rFonts w:cs="Arial"/>
                <w:lang w:val="sv-FI"/>
              </w:rPr>
              <w:fldChar w:fldCharType="separate"/>
            </w:r>
            <w:r w:rsidRPr="00FB55D1">
              <w:rPr>
                <w:rFonts w:cs="Arial"/>
                <w:lang w:val="sv-FI"/>
              </w:rPr>
              <w:t> </w:t>
            </w:r>
            <w:r w:rsidRPr="00FB55D1">
              <w:rPr>
                <w:rFonts w:cs="Arial"/>
                <w:lang w:val="sv-FI"/>
              </w:rPr>
              <w:t> </w:t>
            </w:r>
            <w:r w:rsidRPr="00FB55D1">
              <w:rPr>
                <w:rFonts w:cs="Arial"/>
                <w:lang w:val="sv-FI"/>
              </w:rPr>
              <w:t> </w:t>
            </w:r>
            <w:r w:rsidRPr="00FB55D1">
              <w:rPr>
                <w:rFonts w:cs="Arial"/>
                <w:lang w:val="sv-FI"/>
              </w:rPr>
              <w:t> </w:t>
            </w:r>
            <w:r w:rsidRPr="00FB55D1">
              <w:rPr>
                <w:rFonts w:cs="Arial"/>
                <w:lang w:val="sv-FI"/>
              </w:rPr>
              <w:t> </w:t>
            </w:r>
            <w:r w:rsidRPr="00FB55D1">
              <w:rPr>
                <w:rFonts w:cs="Arial"/>
                <w:lang w:val="sv-FI"/>
              </w:rPr>
              <w:fldChar w:fldCharType="end"/>
            </w:r>
          </w:p>
          <w:p w14:paraId="60FB22BC" w14:textId="77777777" w:rsidR="0027134D" w:rsidRPr="00FB55D1" w:rsidRDefault="0027134D" w:rsidP="0027134D">
            <w:pPr>
              <w:pStyle w:val="SeliteVastaus"/>
              <w:rPr>
                <w:rFonts w:cs="Arial"/>
                <w:lang w:val="sv-FI"/>
              </w:rPr>
            </w:pPr>
          </w:p>
        </w:tc>
      </w:tr>
      <w:tr w:rsidR="0027134D" w:rsidRPr="00FB55D1" w14:paraId="3B9E6A60" w14:textId="77777777" w:rsidTr="0027134D">
        <w:trPr>
          <w:cantSplit/>
          <w:trHeight w:val="772"/>
        </w:trPr>
        <w:tc>
          <w:tcPr>
            <w:tcW w:w="100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817B44" w14:textId="21654ACE" w:rsidR="0027134D" w:rsidRPr="00FB55D1" w:rsidRDefault="00AC6DA2" w:rsidP="0027134D">
            <w:pPr>
              <w:pStyle w:val="SelitePieni"/>
              <w:rPr>
                <w:rFonts w:cs="Arial"/>
                <w:sz w:val="12"/>
                <w:szCs w:val="12"/>
                <w:lang w:val="sv-FI"/>
              </w:rPr>
            </w:pPr>
            <w:r w:rsidRPr="00FB55D1">
              <w:rPr>
                <w:rFonts w:cs="Arial"/>
                <w:b/>
                <w:sz w:val="22"/>
                <w:szCs w:val="22"/>
                <w:lang w:val="sv-FI"/>
              </w:rPr>
              <w:t xml:space="preserve">Övriga uppgifter och bankförbindelse </w:t>
            </w:r>
            <w:r w:rsidRPr="00FB55D1">
              <w:rPr>
                <w:rFonts w:cs="Arial"/>
                <w:bCs/>
                <w:sz w:val="22"/>
                <w:szCs w:val="22"/>
                <w:lang w:val="sv-FI"/>
              </w:rPr>
              <w:t xml:space="preserve"> (fylls i på resenärens första reseräkning till Akademin, sparas i Akademins resesystem)</w:t>
            </w:r>
            <w:r w:rsidRPr="00FB55D1">
              <w:rPr>
                <w:rFonts w:cs="Arial"/>
                <w:b/>
                <w:sz w:val="22"/>
                <w:szCs w:val="22"/>
                <w:lang w:val="sv-FI"/>
              </w:rPr>
              <w:br/>
            </w:r>
          </w:p>
          <w:p w14:paraId="0962A35E" w14:textId="2F283F63" w:rsidR="0027134D" w:rsidRPr="00FB55D1" w:rsidRDefault="0027134D" w:rsidP="0027134D">
            <w:pPr>
              <w:pStyle w:val="SelitePieni"/>
              <w:rPr>
                <w:rFonts w:cs="Arial"/>
                <w:b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5D1">
              <w:rPr>
                <w:rFonts w:cs="Arial"/>
                <w:sz w:val="22"/>
                <w:szCs w:val="22"/>
                <w:lang w:val="sv-FI"/>
              </w:rPr>
              <w:instrText xml:space="preserve"> FORMCHECKBOX </w:instrText>
            </w:r>
            <w:r w:rsidR="00B61172">
              <w:rPr>
                <w:rFonts w:cs="Arial"/>
                <w:sz w:val="22"/>
                <w:szCs w:val="22"/>
                <w:lang w:val="sv-FI"/>
              </w:rPr>
            </w:r>
            <w:r w:rsidR="00B61172">
              <w:rPr>
                <w:rFonts w:cs="Arial"/>
                <w:sz w:val="22"/>
                <w:szCs w:val="22"/>
                <w:lang w:val="sv-FI"/>
              </w:rPr>
              <w:fldChar w:fldCharType="separate"/>
            </w:r>
            <w:r w:rsidRPr="00FB55D1">
              <w:rPr>
                <w:rFonts w:cs="Arial"/>
                <w:sz w:val="22"/>
                <w:szCs w:val="22"/>
                <w:lang w:val="sv-FI"/>
              </w:rPr>
              <w:fldChar w:fldCharType="end"/>
            </w:r>
            <w:r w:rsidRPr="00FB55D1">
              <w:rPr>
                <w:rFonts w:cs="Arial"/>
                <w:sz w:val="22"/>
                <w:szCs w:val="22"/>
                <w:lang w:val="sv-FI"/>
              </w:rPr>
              <w:t xml:space="preserve"> </w:t>
            </w:r>
            <w:r w:rsidR="00AC6DA2" w:rsidRPr="00FB55D1">
              <w:rPr>
                <w:rFonts w:cs="Arial"/>
                <w:sz w:val="22"/>
                <w:szCs w:val="22"/>
                <w:lang w:val="sv-FI"/>
              </w:rPr>
              <w:t>Meddela oss om dessa uppgifter ändras</w:t>
            </w:r>
          </w:p>
          <w:p w14:paraId="28220173" w14:textId="4DA3C4D8" w:rsidR="0027134D" w:rsidRPr="00FB55D1" w:rsidRDefault="0027134D" w:rsidP="0027134D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5D1">
              <w:rPr>
                <w:rFonts w:cs="Arial"/>
                <w:sz w:val="22"/>
                <w:szCs w:val="22"/>
                <w:lang w:val="sv-FI"/>
              </w:rPr>
              <w:instrText xml:space="preserve"> FORMCHECKBOX </w:instrText>
            </w:r>
            <w:r w:rsidR="00B61172">
              <w:rPr>
                <w:rFonts w:cs="Arial"/>
                <w:sz w:val="22"/>
                <w:szCs w:val="22"/>
                <w:lang w:val="sv-FI"/>
              </w:rPr>
            </w:r>
            <w:r w:rsidR="00B61172">
              <w:rPr>
                <w:rFonts w:cs="Arial"/>
                <w:sz w:val="22"/>
                <w:szCs w:val="22"/>
                <w:lang w:val="sv-FI"/>
              </w:rPr>
              <w:fldChar w:fldCharType="separate"/>
            </w:r>
            <w:r w:rsidRPr="00FB55D1">
              <w:rPr>
                <w:rFonts w:cs="Arial"/>
                <w:sz w:val="22"/>
                <w:szCs w:val="22"/>
                <w:lang w:val="sv-FI"/>
              </w:rPr>
              <w:fldChar w:fldCharType="end"/>
            </w:r>
            <w:r w:rsidRPr="00FB55D1">
              <w:rPr>
                <w:rFonts w:cs="Arial"/>
                <w:sz w:val="22"/>
                <w:szCs w:val="22"/>
                <w:lang w:val="sv-FI"/>
              </w:rPr>
              <w:t xml:space="preserve"> </w:t>
            </w:r>
            <w:r w:rsidR="00AC6DA2" w:rsidRPr="00FB55D1">
              <w:rPr>
                <w:rFonts w:cs="Arial"/>
                <w:sz w:val="22"/>
                <w:szCs w:val="22"/>
                <w:lang w:val="sv-FI"/>
              </w:rPr>
              <w:t>Jag anmäler ändrade eller nya uppgifter/bankförbindelser. Fyll i uppgifterna i de rutor som markerats med en asterisk (*)</w:t>
            </w:r>
          </w:p>
        </w:tc>
      </w:tr>
      <w:tr w:rsidR="0027134D" w:rsidRPr="00FB55D1" w14:paraId="3F407262" w14:textId="77777777" w:rsidTr="0027134D">
        <w:trPr>
          <w:cantSplit/>
          <w:trHeight w:val="180"/>
        </w:trPr>
        <w:tc>
          <w:tcPr>
            <w:tcW w:w="515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763B74C" w14:textId="6DD046A1" w:rsidR="0027134D" w:rsidRPr="00FB55D1" w:rsidRDefault="00AC6DA2" w:rsidP="0027134D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 xml:space="preserve">E-postadress </w:t>
            </w:r>
            <w:r w:rsidR="0027134D" w:rsidRPr="00FB55D1">
              <w:rPr>
                <w:rFonts w:cs="Arial"/>
                <w:sz w:val="22"/>
                <w:szCs w:val="22"/>
                <w:lang w:val="sv-FI"/>
              </w:rPr>
              <w:t>*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7BB0F4" w14:textId="6226257D" w:rsidR="0027134D" w:rsidRPr="00FB55D1" w:rsidRDefault="00AC6DA2" w:rsidP="0027134D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 xml:space="preserve">Telefonnummer </w:t>
            </w:r>
            <w:r w:rsidR="0027134D" w:rsidRPr="00FB55D1">
              <w:rPr>
                <w:rFonts w:cs="Arial"/>
                <w:sz w:val="22"/>
                <w:szCs w:val="22"/>
                <w:lang w:val="sv-FI"/>
              </w:rPr>
              <w:t>*</w:t>
            </w:r>
          </w:p>
        </w:tc>
      </w:tr>
      <w:bookmarkStart w:id="3" w:name="Teksti116"/>
      <w:tr w:rsidR="0027134D" w:rsidRPr="00FB55D1" w14:paraId="4C9808AF" w14:textId="77777777" w:rsidTr="0027134D">
        <w:trPr>
          <w:cantSplit/>
          <w:trHeight w:hRule="exact" w:val="283"/>
        </w:trPr>
        <w:tc>
          <w:tcPr>
            <w:tcW w:w="515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70E91A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  <w:bookmarkEnd w:id="3"/>
          </w:p>
        </w:tc>
        <w:bookmarkStart w:id="4" w:name="Teksti117"/>
        <w:tc>
          <w:tcPr>
            <w:tcW w:w="4877" w:type="dxa"/>
            <w:tcBorders>
              <w:left w:val="single" w:sz="4" w:space="0" w:color="auto"/>
              <w:right w:val="single" w:sz="4" w:space="0" w:color="auto"/>
            </w:tcBorders>
          </w:tcPr>
          <w:p w14:paraId="54AB5992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  <w:bookmarkEnd w:id="4"/>
          </w:p>
        </w:tc>
      </w:tr>
      <w:tr w:rsidR="0027134D" w:rsidRPr="00FB55D1" w14:paraId="07623F9C" w14:textId="77777777" w:rsidTr="0027134D">
        <w:trPr>
          <w:cantSplit/>
          <w:trHeight w:val="410"/>
        </w:trPr>
        <w:tc>
          <w:tcPr>
            <w:tcW w:w="100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F9208D2" w14:textId="1F9A910E" w:rsidR="0027134D" w:rsidRPr="00FB55D1" w:rsidRDefault="00AC6DA2" w:rsidP="0027134D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 xml:space="preserve">Hemadress </w:t>
            </w:r>
            <w:r w:rsidR="0027134D" w:rsidRPr="00FB55D1">
              <w:rPr>
                <w:rFonts w:cs="Arial"/>
                <w:sz w:val="22"/>
                <w:szCs w:val="22"/>
                <w:lang w:val="sv-FI"/>
              </w:rPr>
              <w:t>*</w:t>
            </w:r>
          </w:p>
          <w:p w14:paraId="20696C08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</w:tr>
      <w:tr w:rsidR="0027134D" w:rsidRPr="00FB55D1" w14:paraId="1AFCA698" w14:textId="77777777" w:rsidTr="0027134D">
        <w:trPr>
          <w:cantSplit/>
          <w:trHeight w:val="189"/>
        </w:trPr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2EE8D6" w14:textId="46EA0EB6" w:rsidR="0027134D" w:rsidRPr="00FB55D1" w:rsidRDefault="00AC6DA2" w:rsidP="0027134D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 xml:space="preserve">Kontonummer (IBAN) </w:t>
            </w:r>
            <w:r w:rsidR="0027134D" w:rsidRPr="00FB55D1">
              <w:rPr>
                <w:rFonts w:cs="Arial"/>
                <w:sz w:val="22"/>
                <w:szCs w:val="22"/>
                <w:lang w:val="sv-FI"/>
              </w:rPr>
              <w:t>*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A7372E" w14:textId="0CD7D500" w:rsidR="0027134D" w:rsidRPr="00FB55D1" w:rsidRDefault="00AC6DA2" w:rsidP="0027134D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 xml:space="preserve">SWIFT-kod (endast för utländska banker) </w:t>
            </w:r>
            <w:r w:rsidR="0027134D" w:rsidRPr="00FB55D1">
              <w:rPr>
                <w:rFonts w:cs="Arial"/>
                <w:sz w:val="22"/>
                <w:szCs w:val="22"/>
                <w:lang w:val="sv-FI"/>
              </w:rPr>
              <w:t>*</w:t>
            </w:r>
          </w:p>
        </w:tc>
      </w:tr>
      <w:bookmarkStart w:id="5" w:name="Teksti77"/>
      <w:tr w:rsidR="0027134D" w:rsidRPr="00FB55D1" w14:paraId="16DEC00F" w14:textId="77777777" w:rsidTr="0027134D">
        <w:trPr>
          <w:cantSplit/>
          <w:trHeight w:hRule="exact" w:val="283"/>
        </w:trPr>
        <w:tc>
          <w:tcPr>
            <w:tcW w:w="51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8FE89D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  <w:bookmarkEnd w:id="5"/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DBAF3E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</w:tr>
      <w:tr w:rsidR="0027134D" w:rsidRPr="00FB55D1" w14:paraId="4F5D2936" w14:textId="77777777" w:rsidTr="0027134D">
        <w:trPr>
          <w:cantSplit/>
          <w:trHeight w:val="189"/>
        </w:trPr>
        <w:tc>
          <w:tcPr>
            <w:tcW w:w="100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7AAD74" w14:textId="0435BFD0" w:rsidR="0027134D" w:rsidRPr="00FB55D1" w:rsidRDefault="00AC6DA2" w:rsidP="0027134D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b/>
                <w:sz w:val="22"/>
                <w:szCs w:val="22"/>
                <w:lang w:val="sv-FI"/>
              </w:rPr>
              <w:t>Resans syfte</w:t>
            </w:r>
          </w:p>
        </w:tc>
      </w:tr>
      <w:tr w:rsidR="0027134D" w:rsidRPr="00FB55D1" w14:paraId="3AF2E34C" w14:textId="77777777" w:rsidTr="0027134D">
        <w:trPr>
          <w:cantSplit/>
          <w:trHeight w:val="189"/>
        </w:trPr>
        <w:tc>
          <w:tcPr>
            <w:tcW w:w="100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02D003" w14:textId="40BA3303" w:rsidR="0027134D" w:rsidRPr="00FB55D1" w:rsidRDefault="00AC6DA2" w:rsidP="0027134D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>Resmål</w:t>
            </w:r>
          </w:p>
        </w:tc>
      </w:tr>
      <w:bookmarkStart w:id="6" w:name="Teksti118"/>
      <w:tr w:rsidR="0027134D" w:rsidRPr="00FB55D1" w14:paraId="0492E274" w14:textId="77777777" w:rsidTr="0027134D">
        <w:trPr>
          <w:cantSplit/>
          <w:trHeight w:val="283"/>
        </w:trPr>
        <w:tc>
          <w:tcPr>
            <w:tcW w:w="100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BD25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  <w:bookmarkEnd w:id="6"/>
          </w:p>
        </w:tc>
      </w:tr>
      <w:tr w:rsidR="0027134D" w:rsidRPr="00FB55D1" w14:paraId="6C297C63" w14:textId="77777777" w:rsidTr="0027134D">
        <w:trPr>
          <w:cantSplit/>
          <w:trHeight w:val="404"/>
        </w:trPr>
        <w:tc>
          <w:tcPr>
            <w:tcW w:w="100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5F15F" w14:textId="6EDEE9B4" w:rsidR="0027134D" w:rsidRPr="00FB55D1" w:rsidRDefault="00AC6DA2" w:rsidP="0027134D">
            <w:pPr>
              <w:pStyle w:val="SeliteVastaus"/>
              <w:rPr>
                <w:lang w:val="sv-FI"/>
              </w:rPr>
            </w:pPr>
            <w:r w:rsidRPr="00FB55D1">
              <w:rPr>
                <w:rFonts w:cs="Arial"/>
                <w:lang w:val="sv-FI"/>
              </w:rPr>
              <w:t>Resans syfte (Beskriv resans syfte och dess koppling till Akademins verksamhet klart så att vi kan ersätta kostnaderna skattefritt)</w:t>
            </w:r>
            <w:r w:rsidRPr="00FB55D1">
              <w:rPr>
                <w:rFonts w:cs="Arial"/>
                <w:lang w:val="sv-FI"/>
              </w:rPr>
              <w:br/>
            </w:r>
            <w:r w:rsidR="0027134D" w:rsidRPr="00FB55D1">
              <w:rPr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="0027134D" w:rsidRPr="00FB55D1">
              <w:rPr>
                <w:lang w:val="sv-FI"/>
              </w:rPr>
              <w:instrText xml:space="preserve"> FORMTEXT </w:instrText>
            </w:r>
            <w:r w:rsidR="0027134D" w:rsidRPr="00FB55D1">
              <w:rPr>
                <w:lang w:val="sv-FI"/>
              </w:rPr>
            </w:r>
            <w:r w:rsidR="0027134D" w:rsidRPr="00FB55D1">
              <w:rPr>
                <w:lang w:val="sv-FI"/>
              </w:rPr>
              <w:fldChar w:fldCharType="separate"/>
            </w:r>
            <w:r w:rsidR="0027134D" w:rsidRPr="00FB55D1">
              <w:rPr>
                <w:lang w:val="sv-FI"/>
              </w:rPr>
              <w:t> </w:t>
            </w:r>
            <w:r w:rsidR="0027134D" w:rsidRPr="00FB55D1">
              <w:rPr>
                <w:lang w:val="sv-FI"/>
              </w:rPr>
              <w:t> </w:t>
            </w:r>
            <w:r w:rsidR="0027134D" w:rsidRPr="00FB55D1">
              <w:rPr>
                <w:lang w:val="sv-FI"/>
              </w:rPr>
              <w:t> </w:t>
            </w:r>
            <w:r w:rsidR="0027134D" w:rsidRPr="00FB55D1">
              <w:rPr>
                <w:lang w:val="sv-FI"/>
              </w:rPr>
              <w:t> </w:t>
            </w:r>
            <w:r w:rsidR="0027134D" w:rsidRPr="00FB55D1">
              <w:rPr>
                <w:lang w:val="sv-FI"/>
              </w:rPr>
              <w:t> </w:t>
            </w:r>
            <w:r w:rsidR="0027134D" w:rsidRPr="00FB55D1">
              <w:rPr>
                <w:lang w:val="sv-FI"/>
              </w:rPr>
              <w:fldChar w:fldCharType="end"/>
            </w:r>
          </w:p>
        </w:tc>
      </w:tr>
      <w:tr w:rsidR="0027134D" w:rsidRPr="00FB55D1" w14:paraId="3FD20956" w14:textId="77777777" w:rsidTr="0027134D">
        <w:trPr>
          <w:cantSplit/>
          <w:trHeight w:hRule="exact" w:val="227"/>
        </w:trPr>
        <w:tc>
          <w:tcPr>
            <w:tcW w:w="100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E95C89F" w14:textId="77777777" w:rsidR="0027134D" w:rsidRPr="00FB55D1" w:rsidRDefault="0027134D" w:rsidP="0027134D">
            <w:pPr>
              <w:pStyle w:val="SelitePieni-"/>
              <w:rPr>
                <w:rFonts w:cs="Arial"/>
                <w:sz w:val="22"/>
                <w:szCs w:val="22"/>
                <w:lang w:val="sv-FI"/>
              </w:rPr>
            </w:pPr>
          </w:p>
          <w:p w14:paraId="233E298C" w14:textId="77777777" w:rsidR="0027134D" w:rsidRPr="00FB55D1" w:rsidRDefault="0027134D" w:rsidP="0027134D">
            <w:pPr>
              <w:pStyle w:val="SelitePieni-"/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 xml:space="preserve"> </w:t>
            </w:r>
          </w:p>
          <w:p w14:paraId="22CC92AA" w14:textId="77777777" w:rsidR="0027134D" w:rsidRPr="00FB55D1" w:rsidRDefault="0027134D" w:rsidP="0027134D">
            <w:pPr>
              <w:pStyle w:val="SelitePieni-"/>
              <w:rPr>
                <w:rFonts w:cs="Arial"/>
                <w:sz w:val="22"/>
                <w:szCs w:val="22"/>
                <w:lang w:val="sv-FI"/>
              </w:rPr>
            </w:pPr>
          </w:p>
          <w:p w14:paraId="1D233D15" w14:textId="77777777" w:rsidR="0027134D" w:rsidRPr="00FB55D1" w:rsidRDefault="0027134D" w:rsidP="0027134D">
            <w:pPr>
              <w:pStyle w:val="SelitePieni-"/>
              <w:rPr>
                <w:rFonts w:cs="Arial"/>
                <w:sz w:val="22"/>
                <w:szCs w:val="22"/>
                <w:lang w:val="sv-FI"/>
              </w:rPr>
            </w:pPr>
          </w:p>
          <w:p w14:paraId="6BEB0061" w14:textId="77777777" w:rsidR="0027134D" w:rsidRPr="00FB55D1" w:rsidRDefault="0027134D" w:rsidP="0027134D">
            <w:pPr>
              <w:pStyle w:val="SelitePieni-"/>
              <w:rPr>
                <w:rFonts w:cs="Arial"/>
                <w:sz w:val="22"/>
                <w:szCs w:val="22"/>
                <w:lang w:val="sv-FI"/>
              </w:rPr>
            </w:pPr>
          </w:p>
          <w:p w14:paraId="317A7A75" w14:textId="77777777" w:rsidR="0027134D" w:rsidRPr="00FB55D1" w:rsidRDefault="0027134D" w:rsidP="0027134D">
            <w:pPr>
              <w:pStyle w:val="SelitePieni-"/>
              <w:rPr>
                <w:rFonts w:cs="Arial"/>
                <w:sz w:val="22"/>
                <w:szCs w:val="22"/>
                <w:lang w:val="sv-FI"/>
              </w:rPr>
            </w:pPr>
          </w:p>
          <w:p w14:paraId="42B89FAA" w14:textId="77777777" w:rsidR="0027134D" w:rsidRPr="00FB55D1" w:rsidRDefault="0027134D" w:rsidP="0027134D">
            <w:pPr>
              <w:pStyle w:val="SelitePieni-"/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 xml:space="preserve">                                                    </w:t>
            </w:r>
          </w:p>
        </w:tc>
      </w:tr>
      <w:tr w:rsidR="0027134D" w:rsidRPr="00FB55D1" w14:paraId="26EF095B" w14:textId="77777777" w:rsidTr="0027134D">
        <w:trPr>
          <w:cantSplit/>
          <w:trHeight w:val="211"/>
        </w:trPr>
        <w:tc>
          <w:tcPr>
            <w:tcW w:w="100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CF424" w14:textId="3854B88D" w:rsidR="0027134D" w:rsidRPr="00FB55D1" w:rsidRDefault="00AC6DA2" w:rsidP="0027134D">
            <w:pPr>
              <w:pStyle w:val="SelitePieni"/>
              <w:rPr>
                <w:rFonts w:cs="Arial"/>
                <w:b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b/>
                <w:sz w:val="22"/>
                <w:szCs w:val="22"/>
                <w:lang w:val="sv-FI"/>
              </w:rPr>
              <w:t>Avfärd och ankomst (tider), resedygn och måltider per dygn (påverkar traktamentbeloppet)</w:t>
            </w:r>
          </w:p>
        </w:tc>
      </w:tr>
      <w:tr w:rsidR="0027134D" w:rsidRPr="00FB55D1" w14:paraId="52CEAF91" w14:textId="77777777" w:rsidTr="0027134D">
        <w:trPr>
          <w:cantSplit/>
          <w:trHeight w:val="272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6C0B3" w14:textId="57C1C87A" w:rsidR="0027134D" w:rsidRPr="00FB55D1" w:rsidRDefault="00AC6DA2" w:rsidP="0027134D">
            <w:pPr>
              <w:pStyle w:val="SelitePieni"/>
              <w:rPr>
                <w:rFonts w:cs="Arial"/>
                <w:b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b/>
                <w:sz w:val="22"/>
                <w:szCs w:val="22"/>
                <w:lang w:val="sv-FI"/>
              </w:rPr>
              <w:t>Tid för avfärd och ankomst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B684C" w14:textId="776CAC50" w:rsidR="0027134D" w:rsidRPr="00FB55D1" w:rsidRDefault="00AC6DA2" w:rsidP="00AC6DA2">
            <w:pPr>
              <w:pStyle w:val="SelitePieni"/>
              <w:rPr>
                <w:rFonts w:cs="Arial"/>
                <w:b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b/>
                <w:sz w:val="22"/>
                <w:szCs w:val="22"/>
                <w:lang w:val="sv-FI"/>
              </w:rPr>
              <w:t>Datum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CFA35" w14:textId="68F9A401" w:rsidR="0027134D" w:rsidRPr="00FB55D1" w:rsidRDefault="00AC6DA2" w:rsidP="0027134D">
            <w:pPr>
              <w:pStyle w:val="SelitePieni"/>
              <w:rPr>
                <w:rFonts w:cs="Arial"/>
                <w:b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b/>
                <w:sz w:val="22"/>
                <w:szCs w:val="22"/>
                <w:lang w:val="sv-FI"/>
              </w:rPr>
              <w:t>Klockslag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B1DA" w14:textId="452C593D" w:rsidR="0027134D" w:rsidRPr="00FB55D1" w:rsidRDefault="00AC6DA2" w:rsidP="0027134D">
            <w:pPr>
              <w:pStyle w:val="SelitePieni"/>
              <w:rPr>
                <w:rFonts w:cs="Arial"/>
                <w:b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b/>
                <w:sz w:val="22"/>
                <w:szCs w:val="22"/>
                <w:lang w:val="sv-FI"/>
              </w:rPr>
              <w:t>Ort och land</w:t>
            </w:r>
          </w:p>
        </w:tc>
      </w:tr>
      <w:tr w:rsidR="0027134D" w:rsidRPr="00FB55D1" w14:paraId="5C70CA5F" w14:textId="77777777" w:rsidTr="0027134D">
        <w:trPr>
          <w:cantSplit/>
          <w:trHeight w:val="272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2306E" w14:textId="60229391" w:rsidR="0027134D" w:rsidRPr="00FB55D1" w:rsidRDefault="00AC6DA2" w:rsidP="0027134D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>Ditresa, avfärd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8D53C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94081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C694F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</w:tr>
      <w:tr w:rsidR="0027134D" w:rsidRPr="00FB55D1" w14:paraId="58EA0CB4" w14:textId="77777777" w:rsidTr="0027134D">
        <w:trPr>
          <w:cantSplit/>
          <w:trHeight w:val="27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09412" w14:textId="72231C2E" w:rsidR="0027134D" w:rsidRPr="00FB55D1" w:rsidRDefault="00AC6DA2" w:rsidP="0027134D">
            <w:pPr>
              <w:pStyle w:val="SelitePieni"/>
              <w:rPr>
                <w:rFonts w:cs="Arial"/>
                <w:i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i/>
                <w:sz w:val="22"/>
                <w:szCs w:val="22"/>
                <w:lang w:val="sv-FI"/>
              </w:rPr>
              <w:t>Ditresa, ankomst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D7685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88915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D063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</w:tr>
      <w:tr w:rsidR="0027134D" w:rsidRPr="00FB55D1" w14:paraId="00AFD045" w14:textId="77777777" w:rsidTr="0027134D">
        <w:trPr>
          <w:cantSplit/>
          <w:trHeight w:val="28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62BB6" w14:textId="7EC67CE4" w:rsidR="0027134D" w:rsidRPr="00FB55D1" w:rsidRDefault="00AC6DA2" w:rsidP="0027134D">
            <w:pPr>
              <w:pStyle w:val="SelitePieni"/>
              <w:rPr>
                <w:rFonts w:cs="Arial"/>
                <w:i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i/>
                <w:sz w:val="22"/>
                <w:szCs w:val="22"/>
                <w:lang w:val="sv-FI"/>
              </w:rPr>
              <w:t>Återresa, avfärd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7A22E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5C057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0865E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</w:tr>
      <w:tr w:rsidR="0027134D" w:rsidRPr="00FB55D1" w14:paraId="3E93C459" w14:textId="77777777" w:rsidTr="0027134D">
        <w:trPr>
          <w:cantSplit/>
          <w:trHeight w:val="269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58DF4" w14:textId="49AE14B5" w:rsidR="0027134D" w:rsidRPr="00FB55D1" w:rsidRDefault="00AC6DA2" w:rsidP="0027134D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>Återresa, ankomst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3ADE5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310EC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256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</w:tr>
      <w:tr w:rsidR="0027134D" w:rsidRPr="00FB55D1" w14:paraId="2EA972AF" w14:textId="77777777" w:rsidTr="0027134D">
        <w:trPr>
          <w:cantSplit/>
          <w:trHeight w:val="269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72A2" w14:textId="686FF8A0" w:rsidR="0027134D" w:rsidRPr="00FB55D1" w:rsidRDefault="00AC6DA2" w:rsidP="0027134D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b/>
                <w:bCs/>
                <w:lang w:val="sv-FI"/>
              </w:rPr>
              <w:t>Resedygn</w:t>
            </w:r>
            <w:r w:rsidRPr="00FB55D1">
              <w:rPr>
                <w:lang w:val="sv-FI"/>
              </w:rPr>
              <w:t xml:space="preserve"> (Ett resedygn utgörs av de 24 timmar som följer avfärd. Klockslagen anges enligt avfärdslande)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84B2" w14:textId="565B509B" w:rsidR="0027134D" w:rsidRPr="00FB55D1" w:rsidRDefault="00AC6DA2" w:rsidP="0027134D">
            <w:pPr>
              <w:pStyle w:val="SelitePieni"/>
              <w:rPr>
                <w:rFonts w:cs="Arial"/>
                <w:b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b/>
                <w:sz w:val="22"/>
                <w:szCs w:val="22"/>
                <w:lang w:val="sv-FI"/>
              </w:rPr>
              <w:t>Resedygnet börjar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8452" w14:textId="3B8DB344" w:rsidR="0027134D" w:rsidRPr="00FB55D1" w:rsidRDefault="00AC6DA2" w:rsidP="0027134D">
            <w:pPr>
              <w:pStyle w:val="SelitePieni"/>
              <w:rPr>
                <w:rFonts w:cs="Arial"/>
                <w:b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b/>
                <w:sz w:val="22"/>
                <w:szCs w:val="22"/>
                <w:lang w:val="sv-FI"/>
              </w:rPr>
              <w:t>Resedygnet slutar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28D6" w14:textId="64B558A9" w:rsidR="0027134D" w:rsidRPr="00FB55D1" w:rsidRDefault="00AC6DA2" w:rsidP="0027134D">
            <w:pPr>
              <w:pStyle w:val="SeliteVastaus"/>
              <w:rPr>
                <w:lang w:val="sv-FI"/>
              </w:rPr>
            </w:pPr>
            <w:r w:rsidRPr="00FB55D1">
              <w:rPr>
                <w:rFonts w:eastAsia="Times New Roman" w:cs="Arial"/>
                <w:b/>
                <w:lang w:val="sv-FI" w:eastAsia="fi-FI"/>
              </w:rPr>
              <w:t xml:space="preserve">Antal fria måltider under resedygnet </w:t>
            </w:r>
            <w:r w:rsidRPr="00FB55D1">
              <w:rPr>
                <w:rFonts w:eastAsia="Times New Roman" w:cs="Arial"/>
                <w:bCs/>
                <w:lang w:val="sv-FI" w:eastAsia="fi-FI"/>
              </w:rPr>
              <w:t>Hotellfrukosten räknas inte som en måltid. Alla övriga måltider som beskostas av någon annan ska ifyllas oberoende av om måltiden avnjutits eller inte.</w:t>
            </w:r>
          </w:p>
        </w:tc>
      </w:tr>
      <w:tr w:rsidR="0027134D" w:rsidRPr="00FB55D1" w14:paraId="00983F13" w14:textId="77777777" w:rsidTr="0027134D">
        <w:trPr>
          <w:cantSplit/>
          <w:trHeight w:val="269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16E5B" w14:textId="4DD67F71" w:rsidR="0027134D" w:rsidRPr="00FB55D1" w:rsidRDefault="00AC6DA2" w:rsidP="0027134D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>Resedygn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3572D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42314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  <w:r w:rsidRPr="00FB55D1">
              <w:rPr>
                <w:lang w:val="sv-FI"/>
              </w:rPr>
              <w:t xml:space="preserve"> 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85EA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</w:tr>
      <w:tr w:rsidR="0027134D" w:rsidRPr="00FB55D1" w14:paraId="1772B64F" w14:textId="77777777" w:rsidTr="0027134D">
        <w:trPr>
          <w:cantSplit/>
          <w:trHeight w:val="269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85FF1" w14:textId="1DAE5DDF" w:rsidR="0027134D" w:rsidRPr="00FB55D1" w:rsidRDefault="00AC6DA2" w:rsidP="0027134D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>Resedygn 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5888E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47318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2CF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</w:tr>
      <w:tr w:rsidR="0027134D" w:rsidRPr="00FB55D1" w14:paraId="28E410EE" w14:textId="77777777" w:rsidTr="0027134D">
        <w:trPr>
          <w:cantSplit/>
          <w:trHeight w:val="269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8A7E1" w14:textId="15F5FEBB" w:rsidR="0027134D" w:rsidRPr="00FB55D1" w:rsidRDefault="00AC6DA2" w:rsidP="0027134D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>Resedygn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D1889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329A6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6BBF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</w:tr>
      <w:tr w:rsidR="0027134D" w:rsidRPr="00FB55D1" w14:paraId="76A72940" w14:textId="77777777" w:rsidTr="0027134D">
        <w:trPr>
          <w:cantSplit/>
          <w:trHeight w:val="269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A5439" w14:textId="7CDF9942" w:rsidR="0027134D" w:rsidRPr="00FB55D1" w:rsidRDefault="00AC6DA2" w:rsidP="0027134D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>Resedygn 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DFFC7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A2C70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B8E8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</w:tr>
      <w:tr w:rsidR="0027134D" w:rsidRPr="00FB55D1" w14:paraId="0B8C360D" w14:textId="77777777" w:rsidTr="0027134D">
        <w:trPr>
          <w:cantSplit/>
          <w:trHeight w:val="269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67DA8" w14:textId="2AF0D1FC" w:rsidR="0027134D" w:rsidRPr="00FB55D1" w:rsidRDefault="00AC6DA2" w:rsidP="0027134D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>Resedygn 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F3DD1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36613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B727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</w:tr>
      <w:tr w:rsidR="0027134D" w:rsidRPr="00FB55D1" w14:paraId="503B3993" w14:textId="77777777" w:rsidTr="0027134D">
        <w:trPr>
          <w:cantSplit/>
          <w:trHeight w:val="269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2555C" w14:textId="13212276" w:rsidR="0027134D" w:rsidRPr="00FB55D1" w:rsidRDefault="00AC6DA2" w:rsidP="0027134D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>Resedygn 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16C95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F78E1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272E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</w:tr>
      <w:tr w:rsidR="0027134D" w:rsidRPr="00FB55D1" w14:paraId="37FE10F9" w14:textId="77777777" w:rsidTr="0027134D">
        <w:trPr>
          <w:cantSplit/>
          <w:trHeight w:val="269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CA501" w14:textId="4E776562" w:rsidR="0027134D" w:rsidRPr="00FB55D1" w:rsidRDefault="00AC6DA2" w:rsidP="0027134D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>Resedygn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2E0B7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3C603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052C2" w14:textId="77777777" w:rsidR="0027134D" w:rsidRPr="00FB55D1" w:rsidRDefault="0027134D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</w:tr>
      <w:tr w:rsidR="0027134D" w:rsidRPr="00FB55D1" w14:paraId="06D46798" w14:textId="77777777" w:rsidTr="0027134D">
        <w:trPr>
          <w:cantSplit/>
          <w:trHeight w:val="429"/>
        </w:trPr>
        <w:tc>
          <w:tcPr>
            <w:tcW w:w="10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B457" w14:textId="10768781" w:rsidR="0027134D" w:rsidRPr="00FB55D1" w:rsidRDefault="00AC6DA2" w:rsidP="0027134D">
            <w:pPr>
              <w:pStyle w:val="SeliteVastaus"/>
              <w:rPr>
                <w:lang w:val="sv-FI"/>
              </w:rPr>
            </w:pPr>
            <w:r w:rsidRPr="00FB55D1">
              <w:rPr>
                <w:rFonts w:eastAsia="Times New Roman" w:cs="Arial"/>
                <w:b/>
                <w:lang w:val="sv-FI" w:eastAsia="fi-FI"/>
              </w:rPr>
              <w:t>Eventuella tilläggsuppgifter om rutt/resedygn/fria måltider:</w:t>
            </w:r>
            <w:r w:rsidRPr="00FB55D1">
              <w:rPr>
                <w:rFonts w:eastAsia="Times New Roman" w:cs="Arial"/>
                <w:b/>
                <w:lang w:val="sv-FI" w:eastAsia="fi-FI"/>
              </w:rPr>
              <w:br/>
            </w:r>
            <w:r w:rsidR="0027134D"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="0027134D" w:rsidRPr="00FB55D1">
              <w:rPr>
                <w:lang w:val="sv-FI"/>
              </w:rPr>
              <w:instrText xml:space="preserve"> FORMTEXT </w:instrText>
            </w:r>
            <w:r w:rsidR="0027134D" w:rsidRPr="00FB55D1">
              <w:rPr>
                <w:lang w:val="sv-FI"/>
              </w:rPr>
            </w:r>
            <w:r w:rsidR="0027134D" w:rsidRPr="00FB55D1">
              <w:rPr>
                <w:lang w:val="sv-FI"/>
              </w:rPr>
              <w:fldChar w:fldCharType="separate"/>
            </w:r>
            <w:r w:rsidR="0027134D" w:rsidRPr="00FB55D1">
              <w:rPr>
                <w:noProof/>
                <w:lang w:val="sv-FI"/>
              </w:rPr>
              <w:t> </w:t>
            </w:r>
            <w:r w:rsidR="0027134D" w:rsidRPr="00FB55D1">
              <w:rPr>
                <w:noProof/>
                <w:lang w:val="sv-FI"/>
              </w:rPr>
              <w:t> </w:t>
            </w:r>
            <w:r w:rsidR="0027134D" w:rsidRPr="00FB55D1">
              <w:rPr>
                <w:noProof/>
                <w:lang w:val="sv-FI"/>
              </w:rPr>
              <w:t> </w:t>
            </w:r>
            <w:r w:rsidR="0027134D" w:rsidRPr="00FB55D1">
              <w:rPr>
                <w:noProof/>
                <w:lang w:val="sv-FI"/>
              </w:rPr>
              <w:t> </w:t>
            </w:r>
            <w:r w:rsidR="0027134D" w:rsidRPr="00FB55D1">
              <w:rPr>
                <w:noProof/>
                <w:lang w:val="sv-FI"/>
              </w:rPr>
              <w:t> </w:t>
            </w:r>
            <w:r w:rsidR="0027134D" w:rsidRPr="00FB55D1">
              <w:rPr>
                <w:lang w:val="sv-FI"/>
              </w:rPr>
              <w:fldChar w:fldCharType="end"/>
            </w:r>
          </w:p>
        </w:tc>
      </w:tr>
    </w:tbl>
    <w:p w14:paraId="1D96DA9C" w14:textId="77777777" w:rsidR="00652FFE" w:rsidRPr="00FB55D1" w:rsidRDefault="00652FFE" w:rsidP="00652FFE">
      <w:pPr>
        <w:rPr>
          <w:rFonts w:cs="Arial"/>
          <w:lang w:val="sv-FI"/>
        </w:rPr>
      </w:pPr>
    </w:p>
    <w:tbl>
      <w:tblPr>
        <w:tblStyle w:val="TaulukkoRuudukko"/>
        <w:tblW w:w="10037" w:type="dxa"/>
        <w:tblInd w:w="-5" w:type="dxa"/>
        <w:tblLook w:val="04A0" w:firstRow="1" w:lastRow="0" w:firstColumn="1" w:lastColumn="0" w:noHBand="0" w:noVBand="1"/>
      </w:tblPr>
      <w:tblGrid>
        <w:gridCol w:w="3485"/>
        <w:gridCol w:w="1501"/>
        <w:gridCol w:w="5051"/>
      </w:tblGrid>
      <w:tr w:rsidR="00652FFE" w:rsidRPr="00FB55D1" w14:paraId="089AA4A5" w14:textId="77777777" w:rsidTr="0027134D">
        <w:trPr>
          <w:trHeight w:val="275"/>
        </w:trPr>
        <w:tc>
          <w:tcPr>
            <w:tcW w:w="10037" w:type="dxa"/>
            <w:gridSpan w:val="3"/>
          </w:tcPr>
          <w:p w14:paraId="3F4D427A" w14:textId="4534CE70" w:rsidR="00652FFE" w:rsidRPr="00FB55D1" w:rsidRDefault="00AC6DA2" w:rsidP="008C5A66">
            <w:pPr>
              <w:rPr>
                <w:rFonts w:cs="Arial"/>
                <w:b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b/>
                <w:sz w:val="22"/>
                <w:szCs w:val="22"/>
                <w:lang w:val="sv-FI"/>
              </w:rPr>
              <w:lastRenderedPageBreak/>
              <w:t>Resekostnader (ersättning betalas endast mot kvitton). Anlitandet av taxi och egen bil måste alltid motiveras</w:t>
            </w:r>
          </w:p>
          <w:p w14:paraId="11FC17D1" w14:textId="77777777" w:rsidR="00652FFE" w:rsidRPr="00FB55D1" w:rsidRDefault="00652FFE" w:rsidP="008C5A66">
            <w:pPr>
              <w:rPr>
                <w:rFonts w:cs="Arial"/>
                <w:b/>
                <w:sz w:val="8"/>
                <w:szCs w:val="8"/>
                <w:lang w:val="sv-FI"/>
              </w:rPr>
            </w:pPr>
          </w:p>
          <w:p w14:paraId="0F2A6A12" w14:textId="7478834C" w:rsidR="00652FFE" w:rsidRPr="00FB55D1" w:rsidRDefault="00652FFE" w:rsidP="0027134D">
            <w:pPr>
              <w:spacing w:after="40"/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"/>
            <w:r w:rsidRPr="00FB55D1">
              <w:rPr>
                <w:rFonts w:cs="Arial"/>
                <w:sz w:val="22"/>
                <w:szCs w:val="22"/>
                <w:lang w:val="sv-FI"/>
              </w:rPr>
              <w:instrText xml:space="preserve"> FORMCHECKBOX </w:instrText>
            </w:r>
            <w:r w:rsidR="00B61172">
              <w:rPr>
                <w:rFonts w:cs="Arial"/>
                <w:lang w:val="sv-FI"/>
              </w:rPr>
            </w:r>
            <w:r w:rsidR="00B61172">
              <w:rPr>
                <w:rFonts w:cs="Arial"/>
                <w:lang w:val="sv-FI"/>
              </w:rPr>
              <w:fldChar w:fldCharType="separate"/>
            </w:r>
            <w:r w:rsidRPr="00FB55D1">
              <w:rPr>
                <w:rFonts w:cs="Arial"/>
                <w:lang w:val="sv-FI"/>
              </w:rPr>
              <w:fldChar w:fldCharType="end"/>
            </w:r>
            <w:bookmarkEnd w:id="7"/>
            <w:r w:rsidRPr="00FB55D1">
              <w:rPr>
                <w:rFonts w:cs="Arial"/>
                <w:sz w:val="22"/>
                <w:szCs w:val="22"/>
                <w:lang w:val="sv-FI"/>
              </w:rPr>
              <w:t xml:space="preserve"> </w:t>
            </w:r>
            <w:r w:rsidR="00AC6DA2" w:rsidRPr="00FB55D1">
              <w:rPr>
                <w:rFonts w:cs="Arial"/>
                <w:sz w:val="22"/>
                <w:szCs w:val="22"/>
                <w:lang w:val="sv-FI"/>
              </w:rPr>
              <w:t>Finlands Akademi ersätter alla kostnader</w:t>
            </w:r>
          </w:p>
          <w:p w14:paraId="6933F068" w14:textId="1CAF7308" w:rsidR="00652FFE" w:rsidRPr="00FB55D1" w:rsidRDefault="00652FFE" w:rsidP="008C5A66">
            <w:pPr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2"/>
            <w:r w:rsidRPr="00FB55D1">
              <w:rPr>
                <w:rFonts w:cs="Arial"/>
                <w:sz w:val="22"/>
                <w:szCs w:val="22"/>
                <w:lang w:val="sv-FI"/>
              </w:rPr>
              <w:instrText xml:space="preserve"> FORMCHECKBOX </w:instrText>
            </w:r>
            <w:r w:rsidR="00B61172">
              <w:rPr>
                <w:rFonts w:cs="Arial"/>
                <w:lang w:val="sv-FI"/>
              </w:rPr>
            </w:r>
            <w:r w:rsidR="00B61172">
              <w:rPr>
                <w:rFonts w:cs="Arial"/>
                <w:lang w:val="sv-FI"/>
              </w:rPr>
              <w:fldChar w:fldCharType="separate"/>
            </w:r>
            <w:r w:rsidRPr="00FB55D1">
              <w:rPr>
                <w:rFonts w:cs="Arial"/>
                <w:lang w:val="sv-FI"/>
              </w:rPr>
              <w:fldChar w:fldCharType="end"/>
            </w:r>
            <w:bookmarkEnd w:id="8"/>
            <w:r w:rsidRPr="00FB55D1">
              <w:rPr>
                <w:rFonts w:cs="Arial"/>
                <w:sz w:val="22"/>
                <w:szCs w:val="22"/>
                <w:lang w:val="sv-FI"/>
              </w:rPr>
              <w:t xml:space="preserve"> </w:t>
            </w:r>
            <w:r w:rsidR="00AC6DA2" w:rsidRPr="00FB55D1">
              <w:rPr>
                <w:rFonts w:cs="Arial"/>
                <w:sz w:val="22"/>
                <w:szCs w:val="22"/>
                <w:lang w:val="sv-FI"/>
              </w:rPr>
              <w:t>Kombinerad resa (Kostnader ersätts av någon annan part utöver Finlands Akademi; ange Akademins andel nedan. Se s. 5 i Akademins anvisningar för utomstående resenärer.)</w:t>
            </w:r>
          </w:p>
        </w:tc>
      </w:tr>
      <w:tr w:rsidR="00652FFE" w:rsidRPr="00FB55D1" w14:paraId="319001F0" w14:textId="77777777" w:rsidTr="0027134D">
        <w:trPr>
          <w:trHeight w:val="69"/>
        </w:trPr>
        <w:tc>
          <w:tcPr>
            <w:tcW w:w="3485" w:type="dxa"/>
          </w:tcPr>
          <w:p w14:paraId="2FAAFFC5" w14:textId="6653B2A0" w:rsidR="00652FFE" w:rsidRPr="00FB55D1" w:rsidRDefault="00AC6DA2" w:rsidP="008C5A66">
            <w:pPr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>Kostnader</w:t>
            </w:r>
          </w:p>
        </w:tc>
        <w:tc>
          <w:tcPr>
            <w:tcW w:w="1501" w:type="dxa"/>
          </w:tcPr>
          <w:p w14:paraId="4E22FA63" w14:textId="77777777" w:rsidR="00652FFE" w:rsidRPr="00FB55D1" w:rsidRDefault="00652FFE" w:rsidP="008C5A66">
            <w:pPr>
              <w:pStyle w:val="SeliteVastaus"/>
              <w:rPr>
                <w:rFonts w:cs="Arial"/>
                <w:szCs w:val="22"/>
                <w:lang w:val="sv-FI"/>
              </w:rPr>
            </w:pPr>
            <w:r w:rsidRPr="00FB55D1">
              <w:rPr>
                <w:rFonts w:cs="Arial"/>
                <w:szCs w:val="22"/>
                <w:lang w:val="sv-FI"/>
              </w:rPr>
              <w:t>Summa €</w:t>
            </w:r>
          </w:p>
          <w:p w14:paraId="2EEC8F4B" w14:textId="77777777" w:rsidR="00652FFE" w:rsidRPr="00FB55D1" w:rsidRDefault="00652FFE" w:rsidP="008C5A66">
            <w:pPr>
              <w:pStyle w:val="SeliteVastaus"/>
              <w:rPr>
                <w:rFonts w:cs="Arial"/>
                <w:i/>
                <w:szCs w:val="22"/>
                <w:lang w:val="sv-FI"/>
              </w:rPr>
            </w:pPr>
          </w:p>
        </w:tc>
        <w:tc>
          <w:tcPr>
            <w:tcW w:w="5051" w:type="dxa"/>
          </w:tcPr>
          <w:p w14:paraId="4441F63B" w14:textId="7673312C" w:rsidR="00652FFE" w:rsidRPr="00FB55D1" w:rsidRDefault="00AC6DA2" w:rsidP="008C5A66">
            <w:pPr>
              <w:pStyle w:val="SeliteVastaus"/>
              <w:rPr>
                <w:rFonts w:cs="Arial"/>
                <w:szCs w:val="22"/>
                <w:lang w:val="sv-FI"/>
              </w:rPr>
            </w:pPr>
            <w:r w:rsidRPr="00FB55D1">
              <w:rPr>
                <w:rFonts w:cs="Arial"/>
                <w:szCs w:val="22"/>
                <w:lang w:val="sv-FI"/>
              </w:rPr>
              <w:t>Förklaringar/motiveringar. Uppge antal kilometer och rutt vid anlitande av egen bil. Specificera vid behov de utgifter som betalats i någon annan valuta än i euro.</w:t>
            </w:r>
          </w:p>
        </w:tc>
      </w:tr>
      <w:tr w:rsidR="00652FFE" w:rsidRPr="00FB55D1" w14:paraId="0D03110A" w14:textId="77777777" w:rsidTr="0027134D">
        <w:trPr>
          <w:trHeight w:val="69"/>
        </w:trPr>
        <w:tc>
          <w:tcPr>
            <w:tcW w:w="3485" w:type="dxa"/>
          </w:tcPr>
          <w:p w14:paraId="7CA7191E" w14:textId="01B9160B" w:rsidR="00652FFE" w:rsidRPr="00FB55D1" w:rsidRDefault="00AC6DA2" w:rsidP="008C5A66">
            <w:pPr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>Flygbiljetter</w:t>
            </w:r>
          </w:p>
        </w:tc>
        <w:tc>
          <w:tcPr>
            <w:tcW w:w="1501" w:type="dxa"/>
          </w:tcPr>
          <w:p w14:paraId="317B984C" w14:textId="77777777" w:rsidR="00652FFE" w:rsidRPr="00FB55D1" w:rsidRDefault="00652FFE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5051" w:type="dxa"/>
          </w:tcPr>
          <w:p w14:paraId="6D8E73F3" w14:textId="77777777" w:rsidR="00652FFE" w:rsidRPr="00FB55D1" w:rsidRDefault="00652FFE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</w:tr>
      <w:tr w:rsidR="00652FFE" w:rsidRPr="00FB55D1" w14:paraId="4E448ABF" w14:textId="77777777" w:rsidTr="0027134D">
        <w:trPr>
          <w:trHeight w:val="69"/>
        </w:trPr>
        <w:tc>
          <w:tcPr>
            <w:tcW w:w="3485" w:type="dxa"/>
          </w:tcPr>
          <w:p w14:paraId="49B16581" w14:textId="7CB64810" w:rsidR="00652FFE" w:rsidRPr="00FB55D1" w:rsidRDefault="00AC6DA2" w:rsidP="008C5A66">
            <w:pPr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>Tågbiljetter</w:t>
            </w:r>
          </w:p>
        </w:tc>
        <w:tc>
          <w:tcPr>
            <w:tcW w:w="1501" w:type="dxa"/>
          </w:tcPr>
          <w:p w14:paraId="358FDA89" w14:textId="77777777" w:rsidR="00652FFE" w:rsidRPr="00FB55D1" w:rsidRDefault="00652FFE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5051" w:type="dxa"/>
          </w:tcPr>
          <w:p w14:paraId="6ABF76FC" w14:textId="77777777" w:rsidR="00652FFE" w:rsidRPr="00FB55D1" w:rsidRDefault="00652FFE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</w:tr>
      <w:tr w:rsidR="00652FFE" w:rsidRPr="00FB55D1" w14:paraId="488E562A" w14:textId="77777777" w:rsidTr="0027134D">
        <w:trPr>
          <w:trHeight w:val="69"/>
        </w:trPr>
        <w:tc>
          <w:tcPr>
            <w:tcW w:w="3485" w:type="dxa"/>
          </w:tcPr>
          <w:p w14:paraId="368B9C20" w14:textId="7C948B6C" w:rsidR="00652FFE" w:rsidRPr="00FB55D1" w:rsidRDefault="00AC6DA2" w:rsidP="008C5A66">
            <w:pPr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>Buss-/metrobiljetter</w:t>
            </w:r>
          </w:p>
        </w:tc>
        <w:tc>
          <w:tcPr>
            <w:tcW w:w="1501" w:type="dxa"/>
          </w:tcPr>
          <w:p w14:paraId="24F15031" w14:textId="77777777" w:rsidR="00652FFE" w:rsidRPr="00FB55D1" w:rsidRDefault="00652FFE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5051" w:type="dxa"/>
          </w:tcPr>
          <w:p w14:paraId="589E361A" w14:textId="77777777" w:rsidR="00652FFE" w:rsidRPr="00FB55D1" w:rsidRDefault="00652FFE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</w:tr>
      <w:tr w:rsidR="00652FFE" w:rsidRPr="00FB55D1" w14:paraId="5406EA3E" w14:textId="77777777" w:rsidTr="0027134D">
        <w:trPr>
          <w:trHeight w:val="69"/>
        </w:trPr>
        <w:tc>
          <w:tcPr>
            <w:tcW w:w="3485" w:type="dxa"/>
          </w:tcPr>
          <w:p w14:paraId="178C777B" w14:textId="1039EA08" w:rsidR="00652FFE" w:rsidRPr="00FB55D1" w:rsidRDefault="00AC6DA2" w:rsidP="008C5A66">
            <w:pPr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>Logi</w:t>
            </w:r>
          </w:p>
        </w:tc>
        <w:tc>
          <w:tcPr>
            <w:tcW w:w="1501" w:type="dxa"/>
          </w:tcPr>
          <w:p w14:paraId="02D06495" w14:textId="77777777" w:rsidR="00652FFE" w:rsidRPr="00FB55D1" w:rsidRDefault="00652FFE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5051" w:type="dxa"/>
          </w:tcPr>
          <w:p w14:paraId="0FAF52C4" w14:textId="77777777" w:rsidR="00652FFE" w:rsidRPr="00FB55D1" w:rsidRDefault="00652FFE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</w:tr>
      <w:tr w:rsidR="00652FFE" w:rsidRPr="00FB55D1" w14:paraId="5DB4EECA" w14:textId="77777777" w:rsidTr="0027134D">
        <w:trPr>
          <w:trHeight w:val="69"/>
        </w:trPr>
        <w:tc>
          <w:tcPr>
            <w:tcW w:w="3485" w:type="dxa"/>
          </w:tcPr>
          <w:p w14:paraId="2855307B" w14:textId="7DF37D6C" w:rsidR="00652FFE" w:rsidRPr="00FB55D1" w:rsidRDefault="00AC6DA2" w:rsidP="008C5A66">
            <w:pPr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>Taxi (bör motiveras)</w:t>
            </w:r>
          </w:p>
        </w:tc>
        <w:tc>
          <w:tcPr>
            <w:tcW w:w="1501" w:type="dxa"/>
          </w:tcPr>
          <w:p w14:paraId="67319DFF" w14:textId="77777777" w:rsidR="00652FFE" w:rsidRPr="00FB55D1" w:rsidRDefault="00652FFE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5051" w:type="dxa"/>
          </w:tcPr>
          <w:p w14:paraId="75872C21" w14:textId="77777777" w:rsidR="00652FFE" w:rsidRPr="00FB55D1" w:rsidRDefault="00652FFE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</w:tr>
      <w:tr w:rsidR="00652FFE" w:rsidRPr="00FB55D1" w14:paraId="1BD3925C" w14:textId="77777777" w:rsidTr="0027134D">
        <w:trPr>
          <w:trHeight w:val="69"/>
        </w:trPr>
        <w:tc>
          <w:tcPr>
            <w:tcW w:w="3485" w:type="dxa"/>
          </w:tcPr>
          <w:p w14:paraId="01399E84" w14:textId="7033D370" w:rsidR="00652FFE" w:rsidRPr="00FB55D1" w:rsidRDefault="00AC6DA2" w:rsidP="008C5A66">
            <w:pPr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sz w:val="22"/>
                <w:szCs w:val="22"/>
                <w:lang w:val="sv-FI"/>
              </w:rPr>
              <w:t>Egen bil (bör motiveras, uppge rutt + km)</w:t>
            </w:r>
          </w:p>
        </w:tc>
        <w:tc>
          <w:tcPr>
            <w:tcW w:w="1501" w:type="dxa"/>
          </w:tcPr>
          <w:p w14:paraId="1A82ED58" w14:textId="77777777" w:rsidR="00652FFE" w:rsidRPr="00FB55D1" w:rsidRDefault="00652FFE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5051" w:type="dxa"/>
          </w:tcPr>
          <w:p w14:paraId="2BD81613" w14:textId="77777777" w:rsidR="00652FFE" w:rsidRPr="00FB55D1" w:rsidRDefault="00652FFE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</w:tr>
      <w:tr w:rsidR="00652FFE" w:rsidRPr="00FB55D1" w14:paraId="4B3EE7B9" w14:textId="77777777" w:rsidTr="0027134D">
        <w:trPr>
          <w:trHeight w:val="69"/>
        </w:trPr>
        <w:tc>
          <w:tcPr>
            <w:tcW w:w="3485" w:type="dxa"/>
          </w:tcPr>
          <w:p w14:paraId="1EA29F24" w14:textId="77777777" w:rsidR="00652FFE" w:rsidRPr="00FB55D1" w:rsidRDefault="00652FFE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1501" w:type="dxa"/>
          </w:tcPr>
          <w:p w14:paraId="5FBFDD63" w14:textId="77777777" w:rsidR="00652FFE" w:rsidRPr="00FB55D1" w:rsidRDefault="00652FFE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5051" w:type="dxa"/>
          </w:tcPr>
          <w:p w14:paraId="5E9D1516" w14:textId="77777777" w:rsidR="00652FFE" w:rsidRPr="00FB55D1" w:rsidRDefault="00652FFE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</w:tr>
      <w:tr w:rsidR="00652FFE" w:rsidRPr="00FB55D1" w14:paraId="6B85A894" w14:textId="77777777" w:rsidTr="0027134D">
        <w:trPr>
          <w:trHeight w:val="69"/>
        </w:trPr>
        <w:tc>
          <w:tcPr>
            <w:tcW w:w="3485" w:type="dxa"/>
          </w:tcPr>
          <w:p w14:paraId="474C9247" w14:textId="77777777" w:rsidR="00652FFE" w:rsidRPr="00FB55D1" w:rsidRDefault="00652FFE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1501" w:type="dxa"/>
          </w:tcPr>
          <w:p w14:paraId="5F94811D" w14:textId="77777777" w:rsidR="00652FFE" w:rsidRPr="00FB55D1" w:rsidRDefault="00652FFE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5051" w:type="dxa"/>
          </w:tcPr>
          <w:p w14:paraId="5F2A0EC6" w14:textId="77777777" w:rsidR="00652FFE" w:rsidRPr="00FB55D1" w:rsidRDefault="00652FFE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</w:tr>
      <w:tr w:rsidR="00652FFE" w:rsidRPr="00FB55D1" w14:paraId="007DFE73" w14:textId="77777777" w:rsidTr="0027134D">
        <w:trPr>
          <w:trHeight w:val="314"/>
        </w:trPr>
        <w:tc>
          <w:tcPr>
            <w:tcW w:w="3485" w:type="dxa"/>
          </w:tcPr>
          <w:p w14:paraId="1FC006EE" w14:textId="4C0B5254" w:rsidR="00652FFE" w:rsidRPr="00FB55D1" w:rsidRDefault="00AC6DA2" w:rsidP="008C5A66">
            <w:pPr>
              <w:rPr>
                <w:rFonts w:cs="Arial"/>
                <w:b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b/>
                <w:sz w:val="22"/>
                <w:szCs w:val="22"/>
                <w:lang w:val="sv-FI"/>
              </w:rPr>
              <w:t>Total summa som söks från Akademin *)</w:t>
            </w:r>
          </w:p>
        </w:tc>
        <w:tc>
          <w:tcPr>
            <w:tcW w:w="1501" w:type="dxa"/>
          </w:tcPr>
          <w:p w14:paraId="24D6A0FF" w14:textId="77777777" w:rsidR="00652FFE" w:rsidRPr="00FB55D1" w:rsidRDefault="00652FFE" w:rsidP="0027134D">
            <w:pPr>
              <w:pStyle w:val="SeliteVastaus"/>
              <w:rPr>
                <w:lang w:val="sv-FI"/>
              </w:rPr>
            </w:pPr>
          </w:p>
          <w:p w14:paraId="58EB0F05" w14:textId="77777777" w:rsidR="00652FFE" w:rsidRPr="00FB55D1" w:rsidRDefault="00652FFE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noProof/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  <w:tc>
          <w:tcPr>
            <w:tcW w:w="5051" w:type="dxa"/>
          </w:tcPr>
          <w:p w14:paraId="4CAC13BC" w14:textId="77777777" w:rsidR="00652FFE" w:rsidRPr="00FB55D1" w:rsidRDefault="00652FFE" w:rsidP="0027134D">
            <w:pPr>
              <w:pStyle w:val="SeliteVastaus"/>
              <w:rPr>
                <w:lang w:val="sv-FI"/>
              </w:rPr>
            </w:pPr>
          </w:p>
        </w:tc>
      </w:tr>
    </w:tbl>
    <w:p w14:paraId="7C972B82" w14:textId="77777777" w:rsidR="00652FFE" w:rsidRPr="00FB55D1" w:rsidRDefault="00652FFE" w:rsidP="00652FFE">
      <w:pPr>
        <w:rPr>
          <w:rFonts w:cs="Arial"/>
          <w:lang w:val="sv-FI"/>
        </w:rPr>
      </w:pPr>
    </w:p>
    <w:tbl>
      <w:tblPr>
        <w:tblStyle w:val="TaulukkoRuudukko"/>
        <w:tblW w:w="10037" w:type="dxa"/>
        <w:tblInd w:w="-5" w:type="dxa"/>
        <w:tblLook w:val="04A0" w:firstRow="1" w:lastRow="0" w:firstColumn="1" w:lastColumn="0" w:noHBand="0" w:noVBand="1"/>
      </w:tblPr>
      <w:tblGrid>
        <w:gridCol w:w="10037"/>
      </w:tblGrid>
      <w:tr w:rsidR="00652FFE" w:rsidRPr="00FD5102" w14:paraId="4B9B9FA9" w14:textId="77777777" w:rsidTr="0027134D">
        <w:trPr>
          <w:trHeight w:val="222"/>
        </w:trPr>
        <w:tc>
          <w:tcPr>
            <w:tcW w:w="10037" w:type="dxa"/>
          </w:tcPr>
          <w:p w14:paraId="4E6D2119" w14:textId="0970C5DB" w:rsidR="00652FFE" w:rsidRPr="00FB55D1" w:rsidRDefault="00AC6DA2" w:rsidP="008C5A66">
            <w:pPr>
              <w:rPr>
                <w:rFonts w:cs="Arial"/>
                <w:b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b/>
                <w:sz w:val="22"/>
                <w:szCs w:val="22"/>
                <w:lang w:val="sv-FI"/>
              </w:rPr>
              <w:t xml:space="preserve">Övriga utredningar </w:t>
            </w:r>
            <w:r w:rsidRPr="00FB55D1">
              <w:rPr>
                <w:rFonts w:cs="Arial"/>
                <w:bCs/>
                <w:sz w:val="22"/>
                <w:szCs w:val="22"/>
                <w:lang w:val="sv-FI"/>
              </w:rPr>
              <w:t>(t.ex. redogörelse för totala kostnader för kombinerade resor)</w:t>
            </w:r>
          </w:p>
        </w:tc>
      </w:tr>
      <w:tr w:rsidR="00652FFE" w:rsidRPr="00FB55D1" w14:paraId="078244F6" w14:textId="77777777" w:rsidTr="0027134D">
        <w:trPr>
          <w:trHeight w:val="281"/>
        </w:trPr>
        <w:tc>
          <w:tcPr>
            <w:tcW w:w="10037" w:type="dxa"/>
          </w:tcPr>
          <w:p w14:paraId="2C48FF98" w14:textId="77777777" w:rsidR="00652FFE" w:rsidRPr="00FB55D1" w:rsidRDefault="00652FFE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</w:tr>
      <w:tr w:rsidR="00652FFE" w:rsidRPr="00FB55D1" w14:paraId="6BFA005F" w14:textId="77777777" w:rsidTr="0027134D">
        <w:trPr>
          <w:trHeight w:val="401"/>
        </w:trPr>
        <w:tc>
          <w:tcPr>
            <w:tcW w:w="10037" w:type="dxa"/>
          </w:tcPr>
          <w:p w14:paraId="24D90657" w14:textId="0236CB23" w:rsidR="00652FFE" w:rsidRPr="00FB55D1" w:rsidRDefault="00AC6DA2" w:rsidP="008C5A66">
            <w:pPr>
              <w:rPr>
                <w:rFonts w:cs="Arial"/>
                <w:sz w:val="22"/>
                <w:szCs w:val="22"/>
                <w:lang w:val="sv-FI"/>
              </w:rPr>
            </w:pPr>
            <w:r w:rsidRPr="00FB55D1">
              <w:rPr>
                <w:rFonts w:cs="Arial"/>
                <w:b/>
                <w:sz w:val="22"/>
                <w:szCs w:val="22"/>
                <w:lang w:val="sv-FI"/>
              </w:rPr>
              <w:t>Datum och underskrift</w:t>
            </w:r>
            <w:r w:rsidRPr="00FB55D1">
              <w:rPr>
                <w:rFonts w:cs="Arial"/>
                <w:b/>
                <w:sz w:val="22"/>
                <w:szCs w:val="22"/>
                <w:lang w:val="sv-FI"/>
              </w:rPr>
              <w:br/>
            </w:r>
          </w:p>
          <w:p w14:paraId="34D50A54" w14:textId="77777777" w:rsidR="00652FFE" w:rsidRPr="00FB55D1" w:rsidRDefault="00652FFE" w:rsidP="0027134D">
            <w:pPr>
              <w:pStyle w:val="SeliteVastaus"/>
              <w:rPr>
                <w:lang w:val="sv-FI"/>
              </w:rPr>
            </w:pPr>
            <w:r w:rsidRPr="00FB55D1">
              <w:rPr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FB55D1">
              <w:rPr>
                <w:lang w:val="sv-FI"/>
              </w:rPr>
              <w:instrText xml:space="preserve"> FORMTEXT </w:instrText>
            </w:r>
            <w:r w:rsidRPr="00FB55D1">
              <w:rPr>
                <w:lang w:val="sv-FI"/>
              </w:rPr>
            </w:r>
            <w:r w:rsidRPr="00FB55D1">
              <w:rPr>
                <w:lang w:val="sv-FI"/>
              </w:rPr>
              <w:fldChar w:fldCharType="separate"/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t> </w:t>
            </w:r>
            <w:r w:rsidRPr="00FB55D1">
              <w:rPr>
                <w:lang w:val="sv-FI"/>
              </w:rPr>
              <w:fldChar w:fldCharType="end"/>
            </w:r>
          </w:p>
        </w:tc>
      </w:tr>
    </w:tbl>
    <w:bookmarkEnd w:id="0"/>
    <w:p w14:paraId="2F901650" w14:textId="2C2C53EB" w:rsidR="00024B20" w:rsidRPr="00FB55D1" w:rsidRDefault="00AC6DA2" w:rsidP="00AC6DA2">
      <w:pPr>
        <w:rPr>
          <w:rFonts w:cs="Arial"/>
          <w:lang w:val="sv-FI"/>
        </w:rPr>
      </w:pPr>
      <w:r w:rsidRPr="00FB55D1">
        <w:rPr>
          <w:rFonts w:cs="Arial"/>
          <w:lang w:val="sv-FI"/>
        </w:rPr>
        <w:t>*) Det eventuella dagtraktamentet uträknas vid Akademin utifrån resedygnen och de fria måltiderna. Akademin omräknar valutakurserna.</w:t>
      </w:r>
    </w:p>
    <w:sectPr w:rsidR="00024B20" w:rsidRPr="00FB55D1" w:rsidSect="00754CD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25" w:right="1134" w:bottom="1775" w:left="1134" w:header="73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0BED6" w14:textId="77777777" w:rsidR="00B61172" w:rsidRDefault="00B61172" w:rsidP="00AC7BC5">
      <w:r>
        <w:separator/>
      </w:r>
    </w:p>
  </w:endnote>
  <w:endnote w:type="continuationSeparator" w:id="0">
    <w:p w14:paraId="6F46842F" w14:textId="77777777" w:rsidR="00B61172" w:rsidRDefault="00B61172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3C5B" w14:textId="5FF43917" w:rsidR="00437D93" w:rsidRPr="00437D93" w:rsidRDefault="00437D93" w:rsidP="00437D93">
    <w:pPr>
      <w:pStyle w:val="Alatunniste"/>
      <w:jc w:val="left"/>
    </w:pPr>
    <w:r>
      <w:rPr>
        <w:b/>
        <w:bCs/>
      </w:rPr>
      <w:drawing>
        <wp:anchor distT="0" distB="0" distL="114300" distR="114300" simplePos="0" relativeHeight="251666432" behindDoc="1" locked="0" layoutInCell="1" allowOverlap="1" wp14:anchorId="1F0FC3F9" wp14:editId="3ADDEE44">
          <wp:simplePos x="0" y="0"/>
          <wp:positionH relativeFrom="page">
            <wp:posOffset>0</wp:posOffset>
          </wp:positionH>
          <wp:positionV relativeFrom="page">
            <wp:posOffset>10051415</wp:posOffset>
          </wp:positionV>
          <wp:extent cx="7560000" cy="626400"/>
          <wp:effectExtent l="0" t="0" r="0" b="0"/>
          <wp:wrapNone/>
          <wp:docPr id="108" name="Kuva 10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palkk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3D04" w14:textId="77777777" w:rsidR="00FC0007" w:rsidRDefault="00FC0007" w:rsidP="00FC0007">
    <w:pPr>
      <w:pStyle w:val="Alatunniste"/>
      <w:rPr>
        <w:b/>
        <w:bCs/>
      </w:rPr>
    </w:pPr>
  </w:p>
  <w:p w14:paraId="299988AA" w14:textId="6774C3AD" w:rsidR="009939B4" w:rsidRPr="00FC0007" w:rsidRDefault="00FC0007" w:rsidP="00FC0007">
    <w:pPr>
      <w:pStyle w:val="Alatunniste"/>
    </w:pPr>
    <w:r>
      <w:rPr>
        <w:b/>
        <w:bCs/>
      </w:rPr>
      <w:drawing>
        <wp:anchor distT="0" distB="0" distL="114300" distR="114300" simplePos="0" relativeHeight="251670528" behindDoc="1" locked="0" layoutInCell="1" allowOverlap="1" wp14:anchorId="33AE5AA7" wp14:editId="42D890DC">
          <wp:simplePos x="0" y="0"/>
          <wp:positionH relativeFrom="page">
            <wp:posOffset>0</wp:posOffset>
          </wp:positionH>
          <wp:positionV relativeFrom="page">
            <wp:posOffset>10051415</wp:posOffset>
          </wp:positionV>
          <wp:extent cx="7560000" cy="626400"/>
          <wp:effectExtent l="0" t="0" r="0" b="0"/>
          <wp:wrapNone/>
          <wp:docPr id="22" name="Kuva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palkk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3AD">
      <w:t xml:space="preserve"> </w:t>
    </w:r>
    <w:r w:rsidRPr="007C73AD">
      <w:rPr>
        <w:b/>
        <w:bCs/>
      </w:rPr>
      <w:t xml:space="preserve">Finlands Akademi  </w:t>
    </w:r>
    <w:r w:rsidRPr="007C73AD">
      <w:t xml:space="preserve"> |   Hagnäskajen 6   |   PB 131   |   00531 Helsingfors   |   Tfn 029 533 5000  |   </w:t>
    </w:r>
    <w:r w:rsidRPr="007C73AD">
      <w:rPr>
        <w:spacing w:val="-1"/>
      </w:rPr>
      <w:t xml:space="preserve">fornamn.efternamn@aka.fi </w:t>
    </w:r>
    <w:r>
      <w:rPr>
        <w:spacing w:val="-1"/>
      </w:rPr>
      <w:t xml:space="preserve"> </w:t>
    </w:r>
    <w:r w:rsidRPr="007C73AD">
      <w:rPr>
        <w:spacing w:val="-1"/>
      </w:rPr>
      <w:t xml:space="preserve">  |   www.aka.fi/sv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E5711" w14:textId="77777777" w:rsidR="00B61172" w:rsidRDefault="00B61172" w:rsidP="00AC7BC5">
      <w:r>
        <w:separator/>
      </w:r>
    </w:p>
  </w:footnote>
  <w:footnote w:type="continuationSeparator" w:id="0">
    <w:p w14:paraId="7FCC8C1D" w14:textId="77777777" w:rsidR="00B61172" w:rsidRDefault="00B61172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EE99A" w14:textId="77777777" w:rsidR="00FC0007" w:rsidRPr="00FC0007" w:rsidRDefault="00FC0007" w:rsidP="00FC0007">
    <w:pPr>
      <w:pStyle w:val="Yltunniste"/>
      <w:rPr>
        <w:b/>
        <w:bCs/>
        <w:lang w:val="sv-FI"/>
      </w:rPr>
    </w:pPr>
    <w:r w:rsidRPr="007C73AD">
      <w:rPr>
        <w:noProof/>
      </w:rPr>
      <w:drawing>
        <wp:anchor distT="0" distB="467995" distL="0" distR="0" simplePos="0" relativeHeight="251672576" behindDoc="1" locked="0" layoutInCell="1" allowOverlap="1" wp14:anchorId="322AB512" wp14:editId="2B712F69">
          <wp:simplePos x="0" y="0"/>
          <wp:positionH relativeFrom="page">
            <wp:posOffset>-75565</wp:posOffset>
          </wp:positionH>
          <wp:positionV relativeFrom="page">
            <wp:posOffset>-122555</wp:posOffset>
          </wp:positionV>
          <wp:extent cx="2606400" cy="1130400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4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0007">
      <w:rPr>
        <w:lang w:val="sv-FI"/>
      </w:rPr>
      <w:tab/>
    </w:r>
    <w:r w:rsidRPr="00FC0007">
      <w:rPr>
        <w:b/>
        <w:bCs/>
        <w:lang w:val="sv-FI"/>
      </w:rPr>
      <w:t>Reseräkning</w:t>
    </w:r>
  </w:p>
  <w:p w14:paraId="2D94B57A" w14:textId="77777777" w:rsidR="00FC0007" w:rsidRPr="00FC0007" w:rsidRDefault="00FC0007" w:rsidP="00FC0007">
    <w:pPr>
      <w:pStyle w:val="Yltunniste"/>
      <w:rPr>
        <w:lang w:val="sv-FI"/>
      </w:rPr>
    </w:pPr>
    <w:r w:rsidRPr="00FC0007">
      <w:rPr>
        <w:lang w:val="sv-FI"/>
      </w:rPr>
      <w:tab/>
      <w:t>Bifoga godkänd resplan, kvitton</w:t>
    </w:r>
    <w:r w:rsidRPr="00FC0007">
      <w:rPr>
        <w:lang w:val="sv-FI"/>
      </w:rPr>
      <w:tab/>
    </w:r>
    <w:r w:rsidRPr="005D4C87">
      <w:fldChar w:fldCharType="begin"/>
    </w:r>
    <w:r w:rsidRPr="00FC0007">
      <w:rPr>
        <w:lang w:val="sv-FI"/>
      </w:rPr>
      <w:instrText>PAGE</w:instrText>
    </w:r>
    <w:r w:rsidRPr="005D4C87">
      <w:fldChar w:fldCharType="separate"/>
    </w:r>
    <w:r w:rsidRPr="00FC0007">
      <w:rPr>
        <w:lang w:val="sv-FI"/>
      </w:rPr>
      <w:t>1</w:t>
    </w:r>
    <w:r w:rsidRPr="005D4C87">
      <w:fldChar w:fldCharType="end"/>
    </w:r>
    <w:r w:rsidRPr="00FC0007">
      <w:rPr>
        <w:lang w:val="sv-FI"/>
      </w:rPr>
      <w:t xml:space="preserve"> (</w:t>
    </w:r>
    <w:r w:rsidRPr="005D4C87">
      <w:fldChar w:fldCharType="begin"/>
    </w:r>
    <w:r w:rsidRPr="00FC0007">
      <w:rPr>
        <w:lang w:val="sv-FI"/>
      </w:rPr>
      <w:instrText>NUMPAGES</w:instrText>
    </w:r>
    <w:r w:rsidRPr="005D4C87">
      <w:fldChar w:fldCharType="separate"/>
    </w:r>
    <w:r w:rsidRPr="00FC0007">
      <w:rPr>
        <w:lang w:val="sv-FI"/>
      </w:rPr>
      <w:t>2</w:t>
    </w:r>
    <w:r w:rsidRPr="005D4C87">
      <w:fldChar w:fldCharType="end"/>
    </w:r>
    <w:r w:rsidRPr="00FC0007">
      <w:rPr>
        <w:lang w:val="sv-FI"/>
      </w:rPr>
      <w:t>)</w:t>
    </w:r>
  </w:p>
  <w:p w14:paraId="13AF1B5C" w14:textId="303487A4" w:rsidR="0014405D" w:rsidRPr="00FC0007" w:rsidRDefault="00FC0007" w:rsidP="00FC0007">
    <w:pPr>
      <w:pStyle w:val="Yltunniste"/>
      <w:rPr>
        <w:lang w:val="en-US"/>
      </w:rPr>
    </w:pPr>
    <w:r w:rsidRPr="00FC0007">
      <w:rPr>
        <w:lang w:val="sv-FI"/>
      </w:rPr>
      <w:tab/>
    </w:r>
    <w:r w:rsidRPr="00AC6DA2">
      <w:rPr>
        <w:lang w:val="en-US"/>
      </w:rPr>
      <w:t>och programmet/inbjudan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A6929" w14:textId="2FDDC1AE" w:rsidR="003625C0" w:rsidRPr="00FC0007" w:rsidRDefault="00FC0007" w:rsidP="003625C0">
    <w:pPr>
      <w:pStyle w:val="Yltunniste"/>
      <w:rPr>
        <w:b/>
        <w:bCs/>
        <w:lang w:val="sv-FI"/>
      </w:rPr>
    </w:pPr>
    <w:r w:rsidRPr="007C73AD">
      <w:rPr>
        <w:noProof/>
      </w:rPr>
      <w:drawing>
        <wp:anchor distT="0" distB="467995" distL="0" distR="0" simplePos="0" relativeHeight="251665407" behindDoc="1" locked="0" layoutInCell="1" allowOverlap="1" wp14:anchorId="695BEDF3" wp14:editId="0DFC2B18">
          <wp:simplePos x="0" y="0"/>
          <wp:positionH relativeFrom="page">
            <wp:posOffset>-75565</wp:posOffset>
          </wp:positionH>
          <wp:positionV relativeFrom="page">
            <wp:posOffset>-122555</wp:posOffset>
          </wp:positionV>
          <wp:extent cx="2606400" cy="1130400"/>
          <wp:effectExtent l="0" t="0" r="0" b="0"/>
          <wp:wrapNone/>
          <wp:docPr id="3" name="Kuv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4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5C0" w:rsidRPr="00FC0007">
      <w:rPr>
        <w:lang w:val="sv-FI"/>
      </w:rPr>
      <w:tab/>
    </w:r>
    <w:r w:rsidR="00AC6DA2" w:rsidRPr="00FC0007">
      <w:rPr>
        <w:b/>
        <w:bCs/>
        <w:lang w:val="sv-FI"/>
      </w:rPr>
      <w:t>Reseräkning</w:t>
    </w:r>
  </w:p>
  <w:p w14:paraId="018C759D" w14:textId="6D2732E7" w:rsidR="00437D93" w:rsidRPr="00FC0007" w:rsidRDefault="003625C0" w:rsidP="003625C0">
    <w:pPr>
      <w:pStyle w:val="Yltunniste"/>
      <w:rPr>
        <w:lang w:val="sv-FI"/>
      </w:rPr>
    </w:pPr>
    <w:r w:rsidRPr="00FC0007">
      <w:rPr>
        <w:lang w:val="sv-FI"/>
      </w:rPr>
      <w:tab/>
    </w:r>
    <w:r w:rsidR="00AC6DA2" w:rsidRPr="00FC0007">
      <w:rPr>
        <w:lang w:val="sv-FI"/>
      </w:rPr>
      <w:t>Bifoga godkänd resplan, kvitton</w:t>
    </w:r>
    <w:r w:rsidRPr="00FC0007">
      <w:rPr>
        <w:lang w:val="sv-FI"/>
      </w:rPr>
      <w:tab/>
    </w:r>
    <w:r w:rsidR="007A77BC" w:rsidRPr="005D4C87">
      <w:fldChar w:fldCharType="begin"/>
    </w:r>
    <w:r w:rsidR="007A77BC" w:rsidRPr="00FC0007">
      <w:rPr>
        <w:lang w:val="sv-FI"/>
      </w:rPr>
      <w:instrText>PAGE</w:instrText>
    </w:r>
    <w:r w:rsidR="007A77BC" w:rsidRPr="005D4C87">
      <w:fldChar w:fldCharType="separate"/>
    </w:r>
    <w:r w:rsidR="007A77BC" w:rsidRPr="00FC0007">
      <w:rPr>
        <w:lang w:val="sv-FI"/>
      </w:rPr>
      <w:t>1</w:t>
    </w:r>
    <w:r w:rsidR="007A77BC" w:rsidRPr="005D4C87">
      <w:fldChar w:fldCharType="end"/>
    </w:r>
    <w:r w:rsidR="007A77BC" w:rsidRPr="00FC0007">
      <w:rPr>
        <w:lang w:val="sv-FI"/>
      </w:rPr>
      <w:t xml:space="preserve"> (</w:t>
    </w:r>
    <w:r w:rsidR="007A77BC" w:rsidRPr="005D4C87">
      <w:fldChar w:fldCharType="begin"/>
    </w:r>
    <w:r w:rsidR="007A77BC" w:rsidRPr="00FC0007">
      <w:rPr>
        <w:lang w:val="sv-FI"/>
      </w:rPr>
      <w:instrText>NUMPAGES</w:instrText>
    </w:r>
    <w:r w:rsidR="007A77BC" w:rsidRPr="005D4C87">
      <w:fldChar w:fldCharType="separate"/>
    </w:r>
    <w:r w:rsidR="007A77BC" w:rsidRPr="00FC0007">
      <w:rPr>
        <w:lang w:val="sv-FI"/>
      </w:rPr>
      <w:t>2</w:t>
    </w:r>
    <w:r w:rsidR="007A77BC" w:rsidRPr="005D4C87">
      <w:fldChar w:fldCharType="end"/>
    </w:r>
    <w:r w:rsidR="007A77BC" w:rsidRPr="00FC0007">
      <w:rPr>
        <w:lang w:val="sv-FI"/>
      </w:rPr>
      <w:t>)</w:t>
    </w:r>
  </w:p>
  <w:p w14:paraId="3F683E7B" w14:textId="1BDD5495" w:rsidR="00DF5FF8" w:rsidRPr="00AC6DA2" w:rsidRDefault="003625C0" w:rsidP="00437D93">
    <w:pPr>
      <w:pStyle w:val="Yltunniste"/>
      <w:rPr>
        <w:lang w:val="en-US"/>
      </w:rPr>
    </w:pPr>
    <w:r w:rsidRPr="00FC0007">
      <w:rPr>
        <w:lang w:val="sv-FI"/>
      </w:rPr>
      <w:tab/>
    </w:r>
    <w:r w:rsidR="00AC6DA2" w:rsidRPr="00AC6DA2">
      <w:rPr>
        <w:lang w:val="en-US"/>
      </w:rPr>
      <w:t>och programmet/inbjudan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6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17"/>
  </w:num>
  <w:num w:numId="5">
    <w:abstractNumId w:val="8"/>
  </w:num>
  <w:num w:numId="6">
    <w:abstractNumId w:val="6"/>
  </w:num>
  <w:num w:numId="7">
    <w:abstractNumId w:val="24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1"/>
  </w:num>
  <w:num w:numId="14">
    <w:abstractNumId w:val="22"/>
  </w:num>
  <w:num w:numId="15">
    <w:abstractNumId w:val="7"/>
  </w:num>
  <w:num w:numId="16">
    <w:abstractNumId w:val="25"/>
  </w:num>
  <w:num w:numId="17">
    <w:abstractNumId w:val="4"/>
  </w:num>
  <w:num w:numId="18">
    <w:abstractNumId w:val="18"/>
  </w:num>
  <w:num w:numId="19">
    <w:abstractNumId w:val="10"/>
  </w:num>
  <w:num w:numId="20">
    <w:abstractNumId w:val="20"/>
  </w:num>
  <w:num w:numId="21">
    <w:abstractNumId w:val="3"/>
  </w:num>
  <w:num w:numId="22">
    <w:abstractNumId w:val="19"/>
  </w:num>
  <w:num w:numId="23">
    <w:abstractNumId w:val="9"/>
  </w:num>
  <w:num w:numId="24">
    <w:abstractNumId w:val="1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ti5N7rJZtBHlDdpgnH8gVfK+cow8M53ylcQqKexcxBj6Y3s1dRmKJpVM9W3StbAs2drMkkEGmu6MFj+rbtHmQ==" w:salt="16NuhAgfFSWTtb/rgk9U4A==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8C"/>
    <w:rsid w:val="000058ED"/>
    <w:rsid w:val="00024B20"/>
    <w:rsid w:val="00027BFA"/>
    <w:rsid w:val="00032ADC"/>
    <w:rsid w:val="00033395"/>
    <w:rsid w:val="00047B49"/>
    <w:rsid w:val="000639CC"/>
    <w:rsid w:val="00064B7B"/>
    <w:rsid w:val="00074D1C"/>
    <w:rsid w:val="000C3BE9"/>
    <w:rsid w:val="000C7201"/>
    <w:rsid w:val="000C7E8C"/>
    <w:rsid w:val="000F4350"/>
    <w:rsid w:val="00117BC3"/>
    <w:rsid w:val="0014405D"/>
    <w:rsid w:val="001640D3"/>
    <w:rsid w:val="001703FE"/>
    <w:rsid w:val="00195851"/>
    <w:rsid w:val="001B5CF2"/>
    <w:rsid w:val="001C40CB"/>
    <w:rsid w:val="00206450"/>
    <w:rsid w:val="0022111F"/>
    <w:rsid w:val="002243A3"/>
    <w:rsid w:val="00245D34"/>
    <w:rsid w:val="0027134D"/>
    <w:rsid w:val="0030309C"/>
    <w:rsid w:val="00311193"/>
    <w:rsid w:val="0031154F"/>
    <w:rsid w:val="00313BCB"/>
    <w:rsid w:val="00356779"/>
    <w:rsid w:val="003606BB"/>
    <w:rsid w:val="003625C0"/>
    <w:rsid w:val="00371133"/>
    <w:rsid w:val="003804DC"/>
    <w:rsid w:val="003A34B9"/>
    <w:rsid w:val="003B7DD9"/>
    <w:rsid w:val="003C19EE"/>
    <w:rsid w:val="003C4583"/>
    <w:rsid w:val="003E10EB"/>
    <w:rsid w:val="003F2F1A"/>
    <w:rsid w:val="00420D16"/>
    <w:rsid w:val="0043142F"/>
    <w:rsid w:val="00434F82"/>
    <w:rsid w:val="00437D93"/>
    <w:rsid w:val="00443831"/>
    <w:rsid w:val="0045661C"/>
    <w:rsid w:val="00472F76"/>
    <w:rsid w:val="0047520D"/>
    <w:rsid w:val="00477DAB"/>
    <w:rsid w:val="004E5055"/>
    <w:rsid w:val="004F4BAA"/>
    <w:rsid w:val="0054267A"/>
    <w:rsid w:val="005B7196"/>
    <w:rsid w:val="005E48EA"/>
    <w:rsid w:val="00605ACB"/>
    <w:rsid w:val="0060724A"/>
    <w:rsid w:val="00612226"/>
    <w:rsid w:val="00652FFE"/>
    <w:rsid w:val="006739FF"/>
    <w:rsid w:val="00683285"/>
    <w:rsid w:val="006B426D"/>
    <w:rsid w:val="006C72F5"/>
    <w:rsid w:val="006D657D"/>
    <w:rsid w:val="006D6722"/>
    <w:rsid w:val="006F36F8"/>
    <w:rsid w:val="0073191E"/>
    <w:rsid w:val="00754CD5"/>
    <w:rsid w:val="00760947"/>
    <w:rsid w:val="007632A7"/>
    <w:rsid w:val="007727E6"/>
    <w:rsid w:val="007A77BC"/>
    <w:rsid w:val="007C7C4F"/>
    <w:rsid w:val="007E1B74"/>
    <w:rsid w:val="007F22D2"/>
    <w:rsid w:val="00812022"/>
    <w:rsid w:val="008217E2"/>
    <w:rsid w:val="00830601"/>
    <w:rsid w:val="0086705B"/>
    <w:rsid w:val="00880A39"/>
    <w:rsid w:val="008B1667"/>
    <w:rsid w:val="008D0ED8"/>
    <w:rsid w:val="008E5DF6"/>
    <w:rsid w:val="008F78F1"/>
    <w:rsid w:val="00967360"/>
    <w:rsid w:val="009939B4"/>
    <w:rsid w:val="009E40DA"/>
    <w:rsid w:val="00A0715C"/>
    <w:rsid w:val="00A139D0"/>
    <w:rsid w:val="00A3260C"/>
    <w:rsid w:val="00A71532"/>
    <w:rsid w:val="00A763CB"/>
    <w:rsid w:val="00AB3675"/>
    <w:rsid w:val="00AC6DA2"/>
    <w:rsid w:val="00AC7BC5"/>
    <w:rsid w:val="00AF69EA"/>
    <w:rsid w:val="00B06142"/>
    <w:rsid w:val="00B14070"/>
    <w:rsid w:val="00B61172"/>
    <w:rsid w:val="00B77A86"/>
    <w:rsid w:val="00BA469A"/>
    <w:rsid w:val="00BA7BA5"/>
    <w:rsid w:val="00BB1B52"/>
    <w:rsid w:val="00BC768D"/>
    <w:rsid w:val="00C10165"/>
    <w:rsid w:val="00C15A3A"/>
    <w:rsid w:val="00C164B8"/>
    <w:rsid w:val="00C23806"/>
    <w:rsid w:val="00C257FC"/>
    <w:rsid w:val="00C46D72"/>
    <w:rsid w:val="00C479A0"/>
    <w:rsid w:val="00C635DE"/>
    <w:rsid w:val="00C71063"/>
    <w:rsid w:val="00C77D13"/>
    <w:rsid w:val="00C8584F"/>
    <w:rsid w:val="00C85D1C"/>
    <w:rsid w:val="00C92DAD"/>
    <w:rsid w:val="00CF347E"/>
    <w:rsid w:val="00D07AB2"/>
    <w:rsid w:val="00D43B00"/>
    <w:rsid w:val="00D51F5E"/>
    <w:rsid w:val="00D67C9F"/>
    <w:rsid w:val="00D72A44"/>
    <w:rsid w:val="00DF5FF8"/>
    <w:rsid w:val="00E05681"/>
    <w:rsid w:val="00E178BA"/>
    <w:rsid w:val="00E3219E"/>
    <w:rsid w:val="00E33F78"/>
    <w:rsid w:val="00E56028"/>
    <w:rsid w:val="00E67E46"/>
    <w:rsid w:val="00E80176"/>
    <w:rsid w:val="00E81F28"/>
    <w:rsid w:val="00E83753"/>
    <w:rsid w:val="00EB2C37"/>
    <w:rsid w:val="00EB3F49"/>
    <w:rsid w:val="00EF7807"/>
    <w:rsid w:val="00F1568B"/>
    <w:rsid w:val="00F40EEB"/>
    <w:rsid w:val="00F445A3"/>
    <w:rsid w:val="00F92DDB"/>
    <w:rsid w:val="00F95BAE"/>
    <w:rsid w:val="00FB55D1"/>
    <w:rsid w:val="00FC0007"/>
    <w:rsid w:val="00FC241F"/>
    <w:rsid w:val="00FD5102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F1B57"/>
  <w15:docId w15:val="{E8B3D657-5DD0-44FE-B499-94748D13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C0007"/>
    <w:pPr>
      <w:tabs>
        <w:tab w:val="left" w:pos="1701"/>
      </w:tabs>
    </w:pPr>
  </w:style>
  <w:style w:type="paragraph" w:styleId="Otsikko1">
    <w:name w:val="heading 1"/>
    <w:basedOn w:val="Normaali"/>
    <w:next w:val="Leipteksti"/>
    <w:link w:val="Otsikko1Char"/>
    <w:uiPriority w:val="14"/>
    <w:qFormat/>
    <w:rsid w:val="005E48EA"/>
    <w:pPr>
      <w:keepNext/>
      <w:keepLines/>
      <w:spacing w:before="240" w:after="240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5E48EA"/>
    <w:pPr>
      <w:keepNext/>
      <w:keepLines/>
      <w:spacing w:before="240" w:after="240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8B1667"/>
    <w:p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45661C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45661C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45661C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E5DF6"/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Yltunniste">
    <w:name w:val="header"/>
    <w:basedOn w:val="Normaali"/>
    <w:link w:val="YltunnisteChar"/>
    <w:qFormat/>
    <w:rsid w:val="003625C0"/>
    <w:pPr>
      <w:tabs>
        <w:tab w:val="clear" w:pos="1701"/>
        <w:tab w:val="left" w:pos="3969"/>
        <w:tab w:val="right" w:pos="9639"/>
      </w:tabs>
      <w:spacing w:line="256" w:lineRule="exact"/>
    </w:pPr>
  </w:style>
  <w:style w:type="paragraph" w:styleId="Leipteksti">
    <w:name w:val="Body Text"/>
    <w:basedOn w:val="Normaali"/>
    <w:link w:val="LeiptekstiChar"/>
    <w:uiPriority w:val="1"/>
    <w:qFormat/>
    <w:rsid w:val="000C7201"/>
    <w:pPr>
      <w:spacing w:line="288" w:lineRule="exact"/>
    </w:pPr>
  </w:style>
  <w:style w:type="character" w:customStyle="1" w:styleId="LeiptekstiChar">
    <w:name w:val="Leipäteksti Char"/>
    <w:basedOn w:val="Kappaleenoletusfontti"/>
    <w:link w:val="Leipteksti"/>
    <w:uiPriority w:val="1"/>
    <w:rsid w:val="000C7201"/>
    <w:rPr>
      <w:sz w:val="20"/>
    </w:rPr>
  </w:style>
  <w:style w:type="character" w:customStyle="1" w:styleId="YltunnisteChar">
    <w:name w:val="Ylätunniste Char"/>
    <w:basedOn w:val="Kappaleenoletusfontti"/>
    <w:link w:val="Yltunniste"/>
    <w:rsid w:val="003625C0"/>
  </w:style>
  <w:style w:type="paragraph" w:styleId="Alatunniste">
    <w:name w:val="footer"/>
    <w:basedOn w:val="Normaali"/>
    <w:link w:val="AlatunnisteChar"/>
    <w:uiPriority w:val="99"/>
    <w:semiHidden/>
    <w:rsid w:val="00FC0007"/>
    <w:pPr>
      <w:tabs>
        <w:tab w:val="clear" w:pos="1701"/>
      </w:tabs>
      <w:ind w:left="-57" w:right="-57"/>
      <w:jc w:val="center"/>
    </w:pPr>
    <w:rPr>
      <w:noProof/>
      <w:color w:val="0077BF"/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C0007"/>
    <w:rPr>
      <w:noProof/>
      <w:color w:val="0077BF"/>
      <w:sz w:val="17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683285"/>
    <w:pPr>
      <w:spacing w:before="288" w:after="288"/>
      <w:contextualSpacing/>
      <w:outlineLvl w:val="0"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83285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basedOn w:val="Kappaleenoletusfontti"/>
    <w:link w:val="Otsikko2"/>
    <w:rsid w:val="008E5DF6"/>
    <w:rPr>
      <w:rFonts w:asciiTheme="majorHAnsi" w:eastAsiaTheme="majorEastAsia" w:hAnsiTheme="majorHAnsi" w:cstheme="majorHAnsi"/>
      <w:b/>
      <w:bCs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FD70A1"/>
    <w:pPr>
      <w:numPr>
        <w:ilvl w:val="1"/>
      </w:numPr>
      <w:spacing w:before="288" w:after="288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D70A1"/>
    <w:rPr>
      <w:rFonts w:asciiTheme="majorHAnsi" w:eastAsiaTheme="majorEastAsia" w:hAnsiTheme="majorHAnsi" w:cstheme="majorHAnsi"/>
      <w:b/>
      <w:iCs/>
      <w:sz w:val="24"/>
      <w:szCs w:val="24"/>
    </w:rPr>
  </w:style>
  <w:style w:type="paragraph" w:styleId="Luettelokappale">
    <w:name w:val="List Paragraph"/>
    <w:basedOn w:val="Leipteksti"/>
    <w:uiPriority w:val="2"/>
    <w:qFormat/>
    <w:rsid w:val="00C85D1C"/>
    <w:pPr>
      <w:numPr>
        <w:numId w:val="1"/>
      </w:numPr>
      <w:ind w:left="284" w:hanging="284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8E5DF6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5597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B426D"/>
    <w:rPr>
      <w:rFonts w:asciiTheme="majorHAnsi" w:eastAsiaTheme="majorEastAsia" w:hAnsiTheme="majorHAnsi" w:cstheme="majorBidi"/>
      <w:b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B426D"/>
    <w:rPr>
      <w:rFonts w:asciiTheme="majorHAnsi" w:eastAsiaTheme="majorEastAsia" w:hAnsiTheme="majorHAnsi" w:cstheme="majorBidi"/>
      <w:b/>
      <w:sz w:val="20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B426D"/>
    <w:rPr>
      <w:rFonts w:asciiTheme="majorHAnsi" w:eastAsiaTheme="majorEastAsia" w:hAnsiTheme="majorHAnsi" w:cstheme="majorBidi"/>
      <w:b/>
      <w:iCs/>
      <w:sz w:val="20"/>
      <w:szCs w:val="21"/>
    </w:rPr>
  </w:style>
  <w:style w:type="character" w:styleId="Voimakas">
    <w:name w:val="Strong"/>
    <w:basedOn w:val="Kappaleenoletusfontti"/>
    <w:uiPriority w:val="22"/>
    <w:qFormat/>
    <w:rsid w:val="00605ACB"/>
    <w:rPr>
      <w:b/>
      <w:bCs/>
    </w:rPr>
  </w:style>
  <w:style w:type="table" w:styleId="TaulukkoRuudukko">
    <w:name w:val="Table Grid"/>
    <w:basedOn w:val="Normaalitaulukko"/>
    <w:uiPriority w:val="59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Tiedot">
    <w:name w:val="Tiedot"/>
    <w:basedOn w:val="Normaali"/>
    <w:rsid w:val="00F1568B"/>
  </w:style>
  <w:style w:type="paragraph" w:customStyle="1" w:styleId="SelitePieni">
    <w:name w:val="SelitePieni"/>
    <w:basedOn w:val="Normaali"/>
    <w:qFormat/>
    <w:rsid w:val="0027134D"/>
    <w:pPr>
      <w:tabs>
        <w:tab w:val="clear" w:pos="1701"/>
      </w:tabs>
    </w:pPr>
    <w:rPr>
      <w:rFonts w:eastAsia="Times New Roman" w:cs="Times New Roman"/>
      <w:sz w:val="18"/>
      <w:szCs w:val="20"/>
      <w:lang w:val="en-GB" w:eastAsia="fi-FI"/>
    </w:rPr>
  </w:style>
  <w:style w:type="paragraph" w:customStyle="1" w:styleId="SeliteVastaus">
    <w:name w:val="SeliteVastaus"/>
    <w:basedOn w:val="Normaali"/>
    <w:qFormat/>
    <w:rsid w:val="0027134D"/>
  </w:style>
  <w:style w:type="paragraph" w:customStyle="1" w:styleId="SelitePieni-">
    <w:name w:val="SelitePieni-"/>
    <w:basedOn w:val="SelitePieni"/>
    <w:rsid w:val="00245D34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SuomenAkatemia2020">
      <a:dk1>
        <a:sysClr val="windowText" lastClr="000000"/>
      </a:dk1>
      <a:lt1>
        <a:sysClr val="window" lastClr="FFFFFF"/>
      </a:lt1>
      <a:dk2>
        <a:srgbClr val="0077BF"/>
      </a:dk2>
      <a:lt2>
        <a:srgbClr val="9D9D9C"/>
      </a:lt2>
      <a:accent1>
        <a:srgbClr val="005A9C"/>
      </a:accent1>
      <a:accent2>
        <a:srgbClr val="4F9D2F"/>
      </a:accent2>
      <a:accent3>
        <a:srgbClr val="BEC946"/>
      </a:accent3>
      <a:accent4>
        <a:srgbClr val="50AADC"/>
      </a:accent4>
      <a:accent5>
        <a:srgbClr val="DA8E2E"/>
      </a:accent5>
      <a:accent6>
        <a:srgbClr val="A63B74"/>
      </a:accent6>
      <a:hlink>
        <a:srgbClr val="005597"/>
      </a:hlink>
      <a:folHlink>
        <a:srgbClr val="594A8C"/>
      </a:folHlink>
    </a:clrScheme>
    <a:fontScheme name="Source Sans Pro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b0d7d3-8c32-4703-8e98-506e4436985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19C00FAA844F4BAE101CD7A98D2166" ma:contentTypeVersion="3" ma:contentTypeDescription="Luo uusi asiakirja." ma:contentTypeScope="" ma:versionID="6d0b3f66ca709cc8ea39a5b565f1ba46">
  <xsd:schema xmlns:xsd="http://www.w3.org/2001/XMLSchema" xmlns:xs="http://www.w3.org/2001/XMLSchema" xmlns:p="http://schemas.microsoft.com/office/2006/metadata/properties" xmlns:ns2="9ab0d7d3-8c32-4703-8e98-506e4436985e" targetNamespace="http://schemas.microsoft.com/office/2006/metadata/properties" ma:root="true" ma:fieldsID="d471531bf41684a0f946552055637a76" ns2:_="">
    <xsd:import namespace="9ab0d7d3-8c32-4703-8e98-506e44369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d7d3-8c32-4703-8e98-506e443698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F5576-7F63-46E3-9802-B3A5668637F7}">
  <ds:schemaRefs>
    <ds:schemaRef ds:uri="http://schemas.microsoft.com/office/2006/metadata/properties"/>
    <ds:schemaRef ds:uri="http://schemas.microsoft.com/office/infopath/2007/PartnerControls"/>
    <ds:schemaRef ds:uri="9ab0d7d3-8c32-4703-8e98-506e4436985e"/>
  </ds:schemaRefs>
</ds:datastoreItem>
</file>

<file path=customXml/itemProps2.xml><?xml version="1.0" encoding="utf-8"?>
<ds:datastoreItem xmlns:ds="http://schemas.openxmlformats.org/officeDocument/2006/customXml" ds:itemID="{337D495E-3325-4841-8C0C-79077B413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0d7d3-8c32-4703-8e98-506e4436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84AC2F-C587-41EE-8E9C-D8BD3BA99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 vi</dc:creator>
  <cp:lastModifiedBy>Varpula Vesa</cp:lastModifiedBy>
  <cp:revision>2</cp:revision>
  <dcterms:created xsi:type="dcterms:W3CDTF">2021-01-21T12:00:00Z</dcterms:created>
  <dcterms:modified xsi:type="dcterms:W3CDTF">2021-01-21T12:00:00Z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0x0101007919C00FAA844F4BAE101CD7A98D2166</vt:lpwstr>
  </property>
</Properties>
</file>